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BD" w:rsidRPr="0037018D" w:rsidRDefault="00747CBD" w:rsidP="0037018D">
      <w:pPr>
        <w:shd w:val="clear" w:color="auto" w:fill="66CCFF"/>
        <w:tabs>
          <w:tab w:val="left" w:pos="3393"/>
        </w:tabs>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الجمهورية التونسية</w:t>
      </w:r>
    </w:p>
    <w:p w:rsidR="00747CBD" w:rsidRPr="0037018D" w:rsidRDefault="00747CBD" w:rsidP="0037018D">
      <w:pPr>
        <w:shd w:val="clear" w:color="auto" w:fill="66CCFF"/>
        <w:tabs>
          <w:tab w:val="left" w:pos="3393"/>
        </w:tabs>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وزارة التعليم العالي والبحث العلمي</w:t>
      </w:r>
    </w:p>
    <w:p w:rsidR="00747CBD" w:rsidRPr="0037018D" w:rsidRDefault="00747CBD" w:rsidP="0037018D">
      <w:pPr>
        <w:shd w:val="clear" w:color="auto" w:fill="66CCFF"/>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 xml:space="preserve">جامعة </w:t>
      </w:r>
      <w:proofErr w:type="spellStart"/>
      <w:r w:rsidRPr="0037018D">
        <w:rPr>
          <w:rFonts w:ascii="Sakkal Majalla" w:hAnsi="Sakkal Majalla" w:cs="Sakkal Majalla"/>
          <w:b/>
          <w:bCs/>
          <w:color w:val="002060"/>
          <w:sz w:val="24"/>
          <w:szCs w:val="24"/>
          <w:rtl/>
          <w:lang w:bidi="ar-TN"/>
        </w:rPr>
        <w:t>قابس</w:t>
      </w:r>
      <w:proofErr w:type="spellEnd"/>
    </w:p>
    <w:p w:rsidR="00747CBD" w:rsidRPr="0037018D" w:rsidRDefault="00747CBD" w:rsidP="0037018D">
      <w:pPr>
        <w:shd w:val="clear" w:color="auto" w:fill="66CCFF"/>
        <w:bidi/>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 xml:space="preserve">المعهد العالي للّغات </w:t>
      </w:r>
      <w:proofErr w:type="spellStart"/>
      <w:r w:rsidRPr="0037018D">
        <w:rPr>
          <w:rFonts w:ascii="Sakkal Majalla" w:hAnsi="Sakkal Majalla" w:cs="Sakkal Majalla"/>
          <w:b/>
          <w:bCs/>
          <w:color w:val="002060"/>
          <w:sz w:val="24"/>
          <w:szCs w:val="24"/>
          <w:rtl/>
          <w:lang w:bidi="ar-TN"/>
        </w:rPr>
        <w:t>بقابس</w:t>
      </w:r>
      <w:proofErr w:type="spellEnd"/>
    </w:p>
    <w:p w:rsidR="00747CBD" w:rsidRPr="0037018D" w:rsidRDefault="00747CBD" w:rsidP="0037018D">
      <w:pPr>
        <w:shd w:val="clear" w:color="auto" w:fill="66CCFF"/>
        <w:bidi/>
        <w:spacing w:after="0" w:line="360" w:lineRule="auto"/>
        <w:jc w:val="center"/>
        <w:rPr>
          <w:rFonts w:ascii="Sakkal Majalla" w:hAnsi="Sakkal Majalla" w:cs="Sakkal Majalla"/>
          <w:b/>
          <w:bCs/>
          <w:color w:val="002060"/>
          <w:sz w:val="24"/>
          <w:szCs w:val="24"/>
          <w:u w:val="single"/>
          <w:rtl/>
          <w:lang w:eastAsia="ar-TN" w:bidi="ar-TN"/>
        </w:rPr>
      </w:pPr>
      <w:r w:rsidRPr="0037018D">
        <w:rPr>
          <w:rFonts w:ascii="Sakkal Majalla" w:hAnsi="Sakkal Majalla" w:cs="Sakkal Majalla"/>
          <w:b/>
          <w:bCs/>
          <w:noProof/>
          <w:color w:val="002060"/>
          <w:sz w:val="24"/>
          <w:szCs w:val="24"/>
          <w:u w:val="single"/>
        </w:rPr>
        <w:drawing>
          <wp:inline distT="0" distB="0" distL="0" distR="0">
            <wp:extent cx="778510" cy="736600"/>
            <wp:effectExtent l="19050" t="0" r="2540" b="0"/>
            <wp:docPr id="1" name="Image 7" descr="E:\wis\المعهد العالي للغات بقابس 2012-2013\islg 2013-2014\تنسيق\ملتقى الطلبة\صور\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wis\المعهد العالي للغات بقابس 2012-2013\islg 2013-2014\تنسيق\ملتقى الطلبة\صور\téléchargement (1).jpg"/>
                    <pic:cNvPicPr>
                      <a:picLocks noChangeAspect="1" noChangeArrowheads="1"/>
                    </pic:cNvPicPr>
                  </pic:nvPicPr>
                  <pic:blipFill>
                    <a:blip r:embed="rId5"/>
                    <a:srcRect/>
                    <a:stretch>
                      <a:fillRect/>
                    </a:stretch>
                  </pic:blipFill>
                  <pic:spPr bwMode="auto">
                    <a:xfrm>
                      <a:off x="0" y="0"/>
                      <a:ext cx="778510" cy="736600"/>
                    </a:xfrm>
                    <a:prstGeom prst="rect">
                      <a:avLst/>
                    </a:prstGeom>
                    <a:noFill/>
                    <a:ln w="9525">
                      <a:noFill/>
                      <a:miter lim="800000"/>
                      <a:headEnd/>
                      <a:tailEnd/>
                    </a:ln>
                  </pic:spPr>
                </pic:pic>
              </a:graphicData>
            </a:graphic>
          </wp:inline>
        </w:drawing>
      </w:r>
      <w:r w:rsidRPr="0037018D">
        <w:rPr>
          <w:rFonts w:ascii="Sakkal Majalla" w:hAnsi="Sakkal Majalla" w:cs="Sakkal Majalla"/>
          <w:b/>
          <w:bCs/>
          <w:color w:val="002060"/>
          <w:sz w:val="24"/>
          <w:szCs w:val="24"/>
          <w:u w:val="single"/>
          <w:rtl/>
          <w:lang w:eastAsia="ar-TN" w:bidi="ar-TN"/>
        </w:rPr>
        <w:t xml:space="preserve">                                                         </w:t>
      </w:r>
      <w:r w:rsidRPr="0037018D">
        <w:rPr>
          <w:rFonts w:ascii="Sakkal Majalla" w:hAnsi="Sakkal Majalla" w:cs="Sakkal Majalla"/>
          <w:b/>
          <w:bCs/>
          <w:noProof/>
          <w:color w:val="002060"/>
          <w:sz w:val="24"/>
          <w:szCs w:val="24"/>
          <w:u w:val="single"/>
        </w:rPr>
        <w:drawing>
          <wp:inline distT="0" distB="0" distL="0" distR="0">
            <wp:extent cx="765810" cy="745655"/>
            <wp:effectExtent l="19050" t="0" r="0" b="0"/>
            <wp:docPr id="2" name="Image 8" descr="E:\wis\المعهد العالي للغات بقابس 2012-2013\islg 2013-2014\تنسيق\ملتقى الطلبة\صور\Cap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wis\المعهد العالي للغات بقابس 2012-2013\islg 2013-2014\تنسيق\ملتقى الطلبة\صور\Captur.JPG"/>
                    <pic:cNvPicPr>
                      <a:picLocks noChangeAspect="1" noChangeArrowheads="1"/>
                    </pic:cNvPicPr>
                  </pic:nvPicPr>
                  <pic:blipFill>
                    <a:blip r:embed="rId6"/>
                    <a:srcRect/>
                    <a:stretch>
                      <a:fillRect/>
                    </a:stretch>
                  </pic:blipFill>
                  <pic:spPr bwMode="auto">
                    <a:xfrm>
                      <a:off x="0" y="0"/>
                      <a:ext cx="758029" cy="738079"/>
                    </a:xfrm>
                    <a:prstGeom prst="rect">
                      <a:avLst/>
                    </a:prstGeom>
                    <a:noFill/>
                    <a:ln w="9525">
                      <a:noFill/>
                      <a:miter lim="800000"/>
                      <a:headEnd/>
                      <a:tailEnd/>
                    </a:ln>
                  </pic:spPr>
                </pic:pic>
              </a:graphicData>
            </a:graphic>
          </wp:inline>
        </w:drawing>
      </w:r>
    </w:p>
    <w:p w:rsidR="00BC23C9" w:rsidRPr="0037018D" w:rsidRDefault="00BC23C9" w:rsidP="0037018D">
      <w:pPr>
        <w:shd w:val="clear" w:color="auto" w:fill="66CCFF"/>
        <w:bidi/>
        <w:spacing w:after="0" w:line="240" w:lineRule="auto"/>
        <w:jc w:val="center"/>
        <w:rPr>
          <w:rFonts w:ascii="Sakkal Majalla" w:hAnsi="Sakkal Majalla" w:cs="Sakkal Majalla"/>
          <w:b/>
          <w:bCs/>
          <w:color w:val="002060"/>
          <w:sz w:val="36"/>
          <w:szCs w:val="36"/>
          <w:rtl/>
          <w:lang w:bidi="ar-TN"/>
        </w:rPr>
      </w:pPr>
      <w:r w:rsidRPr="0037018D">
        <w:rPr>
          <w:rFonts w:ascii="Sakkal Majalla" w:hAnsi="Sakkal Majalla" w:cs="Sakkal Majalla"/>
          <w:b/>
          <w:bCs/>
          <w:color w:val="002060"/>
          <w:sz w:val="36"/>
          <w:szCs w:val="36"/>
          <w:rtl/>
          <w:lang w:bidi="ar-TN"/>
        </w:rPr>
        <w:t>قسم اللّغة العربيّة</w:t>
      </w:r>
    </w:p>
    <w:p w:rsidR="00BC23C9" w:rsidRPr="0037018D" w:rsidRDefault="00BC23C9" w:rsidP="0037018D">
      <w:pPr>
        <w:shd w:val="clear" w:color="auto" w:fill="66CCFF"/>
        <w:bidi/>
        <w:spacing w:after="0" w:line="240" w:lineRule="auto"/>
        <w:jc w:val="center"/>
        <w:rPr>
          <w:rFonts w:ascii="Sakkal Majalla" w:hAnsi="Sakkal Majalla" w:cs="Sakkal Majalla"/>
          <w:b/>
          <w:bCs/>
          <w:color w:val="002060"/>
          <w:sz w:val="28"/>
          <w:szCs w:val="28"/>
          <w:rtl/>
          <w:lang w:bidi="ar-TN"/>
        </w:rPr>
      </w:pPr>
      <w:r w:rsidRPr="0037018D">
        <w:rPr>
          <w:rFonts w:ascii="Sakkal Majalla" w:hAnsi="Sakkal Majalla" w:cs="Sakkal Majalla"/>
          <w:b/>
          <w:bCs/>
          <w:color w:val="002060"/>
          <w:sz w:val="28"/>
          <w:szCs w:val="28"/>
          <w:rtl/>
          <w:lang w:bidi="ar-TN"/>
        </w:rPr>
        <w:t>ينظّم ندوته الدوليّة الرّابعة حول:</w:t>
      </w:r>
    </w:p>
    <w:p w:rsidR="00BC23C9" w:rsidRPr="0037018D" w:rsidRDefault="003877AF" w:rsidP="0037018D">
      <w:pPr>
        <w:shd w:val="clear" w:color="auto" w:fill="66CCFF"/>
        <w:bidi/>
        <w:spacing w:after="0" w:line="240" w:lineRule="auto"/>
        <w:jc w:val="center"/>
        <w:rPr>
          <w:rFonts w:ascii="Sakkal Majalla" w:hAnsi="Sakkal Majalla" w:cs="Sakkal Majalla"/>
          <w:b/>
          <w:bCs/>
          <w:color w:val="002060"/>
          <w:sz w:val="52"/>
          <w:szCs w:val="52"/>
          <w:rtl/>
          <w:lang w:bidi="ar-TN"/>
        </w:rPr>
      </w:pPr>
      <w:r w:rsidRPr="0037018D">
        <w:rPr>
          <w:rFonts w:ascii="Sakkal Majalla" w:hAnsi="Sakkal Majalla" w:cs="Sakkal Majalla"/>
          <w:b/>
          <w:bCs/>
          <w:color w:val="002060"/>
          <w:sz w:val="52"/>
          <w:szCs w:val="52"/>
          <w:rtl/>
          <w:lang w:bidi="ar-TN"/>
        </w:rPr>
        <w:t xml:space="preserve">ﭐلْعَرَبِيَّةُ وَسُؤَالُ </w:t>
      </w:r>
      <w:r w:rsidR="00BC23C9" w:rsidRPr="0037018D">
        <w:rPr>
          <w:rFonts w:ascii="Sakkal Majalla" w:hAnsi="Sakkal Majalla" w:cs="Sakkal Majalla"/>
          <w:b/>
          <w:bCs/>
          <w:color w:val="002060"/>
          <w:sz w:val="52"/>
          <w:szCs w:val="52"/>
          <w:rtl/>
          <w:lang w:bidi="ar-TN"/>
        </w:rPr>
        <w:t>ٱلْقِيمَةِ</w:t>
      </w:r>
    </w:p>
    <w:p w:rsidR="00B45D58" w:rsidRPr="0037018D" w:rsidRDefault="00B45D58" w:rsidP="0037018D">
      <w:pPr>
        <w:shd w:val="clear" w:color="auto" w:fill="66CCFF"/>
        <w:bidi/>
        <w:spacing w:after="0" w:line="240" w:lineRule="auto"/>
        <w:jc w:val="center"/>
        <w:rPr>
          <w:rFonts w:ascii="Sakkal Majalla" w:hAnsi="Sakkal Majalla" w:cs="Sakkal Majalla"/>
          <w:b/>
          <w:bCs/>
          <w:color w:val="002060"/>
          <w:sz w:val="32"/>
          <w:szCs w:val="32"/>
          <w:rtl/>
          <w:lang w:bidi="ar-TN"/>
        </w:rPr>
      </w:pPr>
      <w:r w:rsidRPr="0037018D">
        <w:rPr>
          <w:rFonts w:ascii="Sakkal Majalla" w:hAnsi="Sakkal Majalla" w:cs="Sakkal Majalla"/>
          <w:b/>
          <w:bCs/>
          <w:color w:val="002060"/>
          <w:sz w:val="32"/>
          <w:szCs w:val="32"/>
          <w:rtl/>
          <w:lang w:bidi="ar-TN"/>
        </w:rPr>
        <w:t xml:space="preserve">وذلك يومي الأربعاء والخميس </w:t>
      </w:r>
    </w:p>
    <w:p w:rsidR="00B45D58" w:rsidRPr="0037018D" w:rsidRDefault="00CC3208" w:rsidP="0037018D">
      <w:pPr>
        <w:shd w:val="clear" w:color="auto" w:fill="66CCFF"/>
        <w:bidi/>
        <w:spacing w:after="0" w:line="240" w:lineRule="auto"/>
        <w:jc w:val="center"/>
        <w:rPr>
          <w:rFonts w:ascii="Sakkal Majalla" w:hAnsi="Sakkal Majalla" w:cs="Sakkal Majalla"/>
          <w:b/>
          <w:bCs/>
          <w:color w:val="002060"/>
          <w:sz w:val="32"/>
          <w:szCs w:val="32"/>
          <w:rtl/>
          <w:lang w:bidi="ar-TN"/>
        </w:rPr>
      </w:pPr>
      <w:r w:rsidRPr="0037018D">
        <w:rPr>
          <w:rFonts w:ascii="Sakkal Majalla" w:hAnsi="Sakkal Majalla" w:cs="Sakkal Majalla"/>
          <w:b/>
          <w:bCs/>
          <w:color w:val="002060"/>
          <w:sz w:val="32"/>
          <w:szCs w:val="32"/>
          <w:lang w:bidi="ar-TN"/>
        </w:rPr>
        <w:t>3</w:t>
      </w:r>
      <w:r w:rsidR="00B45D58" w:rsidRPr="0037018D">
        <w:rPr>
          <w:rFonts w:ascii="Sakkal Majalla" w:hAnsi="Sakkal Majalla" w:cs="Sakkal Majalla"/>
          <w:b/>
          <w:bCs/>
          <w:color w:val="002060"/>
          <w:sz w:val="32"/>
          <w:szCs w:val="32"/>
          <w:rtl/>
          <w:lang w:bidi="ar-TN"/>
        </w:rPr>
        <w:t xml:space="preserve"> و</w:t>
      </w:r>
      <w:r w:rsidRPr="0037018D">
        <w:rPr>
          <w:rFonts w:ascii="Sakkal Majalla" w:hAnsi="Sakkal Majalla" w:cs="Sakkal Majalla"/>
          <w:b/>
          <w:bCs/>
          <w:color w:val="002060"/>
          <w:sz w:val="32"/>
          <w:szCs w:val="32"/>
          <w:lang w:bidi="ar-TN"/>
        </w:rPr>
        <w:t>4</w:t>
      </w:r>
      <w:r w:rsidR="00B45D58" w:rsidRPr="0037018D">
        <w:rPr>
          <w:rFonts w:ascii="Sakkal Majalla" w:hAnsi="Sakkal Majalla" w:cs="Sakkal Majalla"/>
          <w:b/>
          <w:bCs/>
          <w:color w:val="002060"/>
          <w:sz w:val="32"/>
          <w:szCs w:val="32"/>
          <w:rtl/>
          <w:lang w:bidi="ar-TN"/>
        </w:rPr>
        <w:t xml:space="preserve"> </w:t>
      </w:r>
      <w:r w:rsidRPr="0037018D">
        <w:rPr>
          <w:rFonts w:ascii="Sakkal Majalla" w:hAnsi="Sakkal Majalla" w:cs="Sakkal Majalla"/>
          <w:b/>
          <w:bCs/>
          <w:color w:val="002060"/>
          <w:sz w:val="32"/>
          <w:szCs w:val="32"/>
          <w:rtl/>
          <w:lang w:bidi="ar-TN"/>
        </w:rPr>
        <w:t>مارس</w:t>
      </w:r>
      <w:r w:rsidR="00B45D58" w:rsidRPr="0037018D">
        <w:rPr>
          <w:rFonts w:ascii="Sakkal Majalla" w:hAnsi="Sakkal Majalla" w:cs="Sakkal Majalla"/>
          <w:b/>
          <w:bCs/>
          <w:color w:val="002060"/>
          <w:sz w:val="32"/>
          <w:szCs w:val="32"/>
          <w:rtl/>
          <w:lang w:bidi="ar-TN"/>
        </w:rPr>
        <w:t xml:space="preserve"> 2021</w:t>
      </w:r>
    </w:p>
    <w:p w:rsidR="00BC23C9" w:rsidRPr="0037018D" w:rsidRDefault="00BC23C9" w:rsidP="0037018D">
      <w:pPr>
        <w:shd w:val="clear" w:color="auto" w:fill="66CCFF"/>
        <w:bidi/>
        <w:spacing w:after="0" w:line="240" w:lineRule="auto"/>
        <w:jc w:val="both"/>
        <w:rPr>
          <w:rFonts w:ascii="Sakkal Majalla" w:hAnsi="Sakkal Majalla" w:cs="Sakkal Majalla"/>
          <w:b/>
          <w:bCs/>
          <w:color w:val="002060"/>
          <w:sz w:val="28"/>
          <w:szCs w:val="28"/>
          <w:rtl/>
          <w:lang w:bidi="ar-TN"/>
        </w:rPr>
      </w:pPr>
      <w:r w:rsidRPr="0037018D">
        <w:rPr>
          <w:rFonts w:ascii="Sakkal Majalla" w:hAnsi="Sakkal Majalla" w:cs="Sakkal Majalla"/>
          <w:b/>
          <w:bCs/>
          <w:color w:val="002060"/>
          <w:sz w:val="28"/>
          <w:szCs w:val="28"/>
          <w:u w:val="thick"/>
          <w:rtl/>
          <w:lang w:bidi="ar-TN"/>
        </w:rPr>
        <w:t>الورقة العلميّة</w:t>
      </w:r>
      <w:r w:rsidRPr="0037018D">
        <w:rPr>
          <w:rFonts w:ascii="Sakkal Majalla" w:hAnsi="Sakkal Majalla" w:cs="Sakkal Majalla"/>
          <w:b/>
          <w:bCs/>
          <w:color w:val="002060"/>
          <w:sz w:val="28"/>
          <w:szCs w:val="28"/>
          <w:rtl/>
          <w:lang w:bidi="ar-TN"/>
        </w:rPr>
        <w:t>:</w:t>
      </w:r>
    </w:p>
    <w:p w:rsidR="001262A9" w:rsidRPr="0037018D" w:rsidRDefault="00FD6B34" w:rsidP="00374DB7">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180742" w:rsidRPr="0037018D">
        <w:rPr>
          <w:rFonts w:ascii="Sakkal Majalla" w:hAnsi="Sakkal Majalla" w:cs="Sakkal Majalla"/>
          <w:b/>
          <w:bCs/>
          <w:color w:val="002060"/>
          <w:sz w:val="24"/>
          <w:szCs w:val="24"/>
          <w:rtl/>
          <w:lang w:bidi="ar-TN"/>
        </w:rPr>
        <w:t xml:space="preserve">يظلّ </w:t>
      </w:r>
      <w:r w:rsidR="0029087C" w:rsidRPr="0037018D">
        <w:rPr>
          <w:rFonts w:ascii="Sakkal Majalla" w:hAnsi="Sakkal Majalla" w:cs="Sakkal Majalla"/>
          <w:b/>
          <w:bCs/>
          <w:color w:val="002060"/>
          <w:sz w:val="24"/>
          <w:szCs w:val="24"/>
          <w:rtl/>
          <w:lang w:bidi="ar-TN"/>
        </w:rPr>
        <w:t xml:space="preserve">سؤال القيمة </w:t>
      </w:r>
      <w:r w:rsidR="00180742" w:rsidRPr="0037018D">
        <w:rPr>
          <w:rFonts w:ascii="Sakkal Majalla" w:hAnsi="Sakkal Majalla" w:cs="Sakkal Majalla"/>
          <w:b/>
          <w:bCs/>
          <w:color w:val="002060"/>
          <w:sz w:val="24"/>
          <w:szCs w:val="24"/>
          <w:rtl/>
          <w:lang w:bidi="ar-TN"/>
        </w:rPr>
        <w:t xml:space="preserve">ببعديه </w:t>
      </w:r>
      <w:proofErr w:type="spellStart"/>
      <w:r w:rsidR="00180742" w:rsidRPr="0037018D">
        <w:rPr>
          <w:rFonts w:ascii="Sakkal Majalla" w:hAnsi="Sakkal Majalla" w:cs="Sakkal Majalla"/>
          <w:b/>
          <w:bCs/>
          <w:color w:val="002060"/>
          <w:sz w:val="24"/>
          <w:szCs w:val="24"/>
          <w:rtl/>
          <w:lang w:bidi="ar-TN"/>
        </w:rPr>
        <w:t>الابستمولوجي</w:t>
      </w:r>
      <w:proofErr w:type="spellEnd"/>
      <w:r w:rsidR="00180742" w:rsidRPr="0037018D">
        <w:rPr>
          <w:rFonts w:ascii="Sakkal Majalla" w:hAnsi="Sakkal Majalla" w:cs="Sakkal Majalla"/>
          <w:b/>
          <w:bCs/>
          <w:color w:val="002060"/>
          <w:sz w:val="24"/>
          <w:szCs w:val="24"/>
          <w:rtl/>
          <w:lang w:bidi="ar-TN"/>
        </w:rPr>
        <w:t xml:space="preserve"> النّقدي أو </w:t>
      </w:r>
      <w:proofErr w:type="spellStart"/>
      <w:r w:rsidR="00180742" w:rsidRPr="0037018D">
        <w:rPr>
          <w:rFonts w:ascii="Sakkal Majalla" w:hAnsi="Sakkal Majalla" w:cs="Sakkal Majalla"/>
          <w:b/>
          <w:bCs/>
          <w:color w:val="002060"/>
          <w:sz w:val="24"/>
          <w:szCs w:val="24"/>
          <w:rtl/>
          <w:lang w:bidi="ar-TN"/>
        </w:rPr>
        <w:t>الايتيقي</w:t>
      </w:r>
      <w:proofErr w:type="spellEnd"/>
      <w:r w:rsidR="00180742" w:rsidRPr="0037018D">
        <w:rPr>
          <w:rFonts w:ascii="Sakkal Majalla" w:hAnsi="Sakkal Majalla" w:cs="Sakkal Majalla"/>
          <w:b/>
          <w:bCs/>
          <w:color w:val="002060"/>
          <w:sz w:val="24"/>
          <w:szCs w:val="24"/>
          <w:rtl/>
          <w:lang w:bidi="ar-TN"/>
        </w:rPr>
        <w:t xml:space="preserve"> من أبرز الأسئلة الّتي تستو</w:t>
      </w:r>
      <w:r w:rsidR="0029087C" w:rsidRPr="0037018D">
        <w:rPr>
          <w:rFonts w:ascii="Sakkal Majalla" w:hAnsi="Sakkal Majalla" w:cs="Sakkal Majalla"/>
          <w:b/>
          <w:bCs/>
          <w:color w:val="002060"/>
          <w:sz w:val="24"/>
          <w:szCs w:val="24"/>
          <w:rtl/>
          <w:lang w:bidi="ar-TN"/>
        </w:rPr>
        <w:t>جب الطّرح باستمرار لاقترانه غالبا بأزمة مّا تهدّد الوجود الإنساني. و</w:t>
      </w:r>
      <w:r w:rsidR="00831394" w:rsidRPr="0037018D">
        <w:rPr>
          <w:rFonts w:ascii="Sakkal Majalla" w:hAnsi="Sakkal Majalla" w:cs="Sakkal Majalla"/>
          <w:b/>
          <w:bCs/>
          <w:color w:val="002060"/>
          <w:sz w:val="24"/>
          <w:szCs w:val="24"/>
          <w:rtl/>
          <w:lang w:bidi="ar-TN"/>
        </w:rPr>
        <w:t xml:space="preserve">عادة ما </w:t>
      </w:r>
      <w:r w:rsidR="0029087C" w:rsidRPr="0037018D">
        <w:rPr>
          <w:rFonts w:ascii="Sakkal Majalla" w:hAnsi="Sakkal Majalla" w:cs="Sakkal Majalla"/>
          <w:b/>
          <w:bCs/>
          <w:color w:val="002060"/>
          <w:sz w:val="24"/>
          <w:szCs w:val="24"/>
          <w:rtl/>
          <w:lang w:bidi="ar-TN"/>
        </w:rPr>
        <w:t>تطرأ</w:t>
      </w:r>
      <w:r w:rsidR="00180742" w:rsidRPr="0037018D">
        <w:rPr>
          <w:rFonts w:ascii="Sakkal Majalla" w:hAnsi="Sakkal Majalla" w:cs="Sakkal Majalla"/>
          <w:b/>
          <w:bCs/>
          <w:color w:val="002060"/>
          <w:sz w:val="24"/>
          <w:szCs w:val="24"/>
          <w:rtl/>
          <w:lang w:bidi="ar-TN"/>
        </w:rPr>
        <w:t xml:space="preserve"> على البنيات</w:t>
      </w:r>
      <w:r w:rsidR="0029087C" w:rsidRPr="0037018D">
        <w:rPr>
          <w:rFonts w:ascii="Sakkal Majalla" w:hAnsi="Sakkal Majalla" w:cs="Sakkal Majalla"/>
          <w:b/>
          <w:bCs/>
          <w:color w:val="002060"/>
          <w:sz w:val="24"/>
          <w:szCs w:val="24"/>
          <w:rtl/>
          <w:lang w:bidi="ar-TN"/>
        </w:rPr>
        <w:t xml:space="preserve"> الخطابية والاجتماعية والثقافية والفن</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ية</w:t>
      </w:r>
      <w:r w:rsidR="00831394" w:rsidRPr="0037018D">
        <w:rPr>
          <w:rFonts w:ascii="Sakkal Majalla" w:hAnsi="Sakkal Majalla" w:cs="Sakkal Majalla"/>
          <w:b/>
          <w:bCs/>
          <w:color w:val="002060"/>
          <w:sz w:val="24"/>
          <w:szCs w:val="24"/>
          <w:rtl/>
          <w:lang w:bidi="ar-TN"/>
        </w:rPr>
        <w:t xml:space="preserve"> زمن الأزمة</w:t>
      </w:r>
      <w:r w:rsidR="0029087C" w:rsidRPr="0037018D">
        <w:rPr>
          <w:rFonts w:ascii="Sakkal Majalla" w:hAnsi="Sakkal Majalla" w:cs="Sakkal Majalla"/>
          <w:b/>
          <w:bCs/>
          <w:color w:val="002060"/>
          <w:sz w:val="24"/>
          <w:szCs w:val="24"/>
          <w:rtl/>
          <w:lang w:bidi="ar-TN"/>
        </w:rPr>
        <w:t xml:space="preserve"> تحوّلات يعسر توصيفها وتقويمها ا</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ستناد</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ا إلى مناهج ومفاهيم جعلت أصلا لاستقراء وقائع وأوضاع مختلفة. و</w:t>
      </w:r>
      <w:r w:rsidRPr="0037018D">
        <w:rPr>
          <w:rFonts w:ascii="Sakkal Majalla" w:hAnsi="Sakkal Majalla" w:cs="Sakkal Majalla"/>
          <w:b/>
          <w:bCs/>
          <w:color w:val="002060"/>
          <w:sz w:val="24"/>
          <w:szCs w:val="24"/>
          <w:rtl/>
          <w:lang w:bidi="ar-TN"/>
        </w:rPr>
        <w:t xml:space="preserve">في ضوء المتغيّرات الكونيّة التي تحدث تقاطعات بيّنة بين مكوّنات الحضارة الإنسانيّة نلاحظ حضور مفهوم القيمة بقوّة </w:t>
      </w:r>
      <w:r w:rsidR="00403962" w:rsidRPr="0037018D">
        <w:rPr>
          <w:rFonts w:ascii="Sakkal Majalla" w:hAnsi="Sakkal Majalla" w:cs="Sakkal Majalla"/>
          <w:b/>
          <w:bCs/>
          <w:color w:val="002060"/>
          <w:sz w:val="24"/>
          <w:szCs w:val="24"/>
          <w:rtl/>
          <w:lang w:bidi="ar-TN"/>
        </w:rPr>
        <w:t>في</w:t>
      </w:r>
      <w:r w:rsidRPr="0037018D">
        <w:rPr>
          <w:rFonts w:ascii="Sakkal Majalla" w:hAnsi="Sakkal Majalla" w:cs="Sakkal Majalla"/>
          <w:b/>
          <w:bCs/>
          <w:color w:val="002060"/>
          <w:sz w:val="24"/>
          <w:szCs w:val="24"/>
          <w:rtl/>
          <w:lang w:bidi="ar-TN"/>
        </w:rPr>
        <w:t xml:space="preserve"> منابر </w:t>
      </w:r>
      <w:r w:rsidR="00403962" w:rsidRPr="0037018D">
        <w:rPr>
          <w:rFonts w:ascii="Sakkal Majalla" w:hAnsi="Sakkal Majalla" w:cs="Sakkal Majalla"/>
          <w:b/>
          <w:bCs/>
          <w:color w:val="002060"/>
          <w:sz w:val="24"/>
          <w:szCs w:val="24"/>
          <w:rtl/>
          <w:lang w:bidi="ar-TN"/>
        </w:rPr>
        <w:t>الحوار</w:t>
      </w:r>
      <w:r w:rsidRPr="0037018D">
        <w:rPr>
          <w:rFonts w:ascii="Sakkal Majalla" w:hAnsi="Sakkal Majalla" w:cs="Sakkal Majalla"/>
          <w:b/>
          <w:bCs/>
          <w:color w:val="002060"/>
          <w:sz w:val="24"/>
          <w:szCs w:val="24"/>
          <w:rtl/>
          <w:lang w:bidi="ar-TN"/>
        </w:rPr>
        <w:t xml:space="preserve"> الموصولة </w:t>
      </w:r>
      <w:r w:rsidR="00783EFC" w:rsidRPr="0037018D">
        <w:rPr>
          <w:rFonts w:ascii="Sakkal Majalla" w:hAnsi="Sakkal Majalla" w:cs="Sakkal Majalla"/>
          <w:b/>
          <w:bCs/>
          <w:color w:val="002060"/>
          <w:sz w:val="24"/>
          <w:szCs w:val="24"/>
          <w:rtl/>
          <w:lang w:bidi="ar-TN"/>
        </w:rPr>
        <w:t>بمختلف تلك المكوّنات</w:t>
      </w:r>
      <w:r w:rsidRPr="0037018D">
        <w:rPr>
          <w:rFonts w:ascii="Sakkal Majalla" w:hAnsi="Sakkal Majalla" w:cs="Sakkal Majalla"/>
          <w:b/>
          <w:bCs/>
          <w:color w:val="002060"/>
          <w:sz w:val="24"/>
          <w:szCs w:val="24"/>
          <w:rtl/>
          <w:lang w:bidi="ar-TN"/>
        </w:rPr>
        <w:t>، ولعلّ ما جدّ وما يجدّ بسبب وباء كورونا</w:t>
      </w:r>
      <w:r w:rsidR="00501850" w:rsidRPr="0037018D">
        <w:rPr>
          <w:rFonts w:ascii="Sakkal Majalla" w:hAnsi="Sakkal Majalla" w:cs="Sakkal Majalla"/>
          <w:b/>
          <w:bCs/>
          <w:color w:val="002060"/>
          <w:sz w:val="24"/>
          <w:szCs w:val="24"/>
          <w:rtl/>
          <w:lang w:bidi="ar-TN"/>
        </w:rPr>
        <w:t xml:space="preserve"> </w:t>
      </w:r>
      <w:r w:rsidR="00020B52" w:rsidRPr="0037018D">
        <w:rPr>
          <w:rFonts w:ascii="Sakkal Majalla" w:hAnsi="Sakkal Majalla" w:cs="Sakkal Majalla"/>
          <w:b/>
          <w:bCs/>
          <w:color w:val="002060"/>
          <w:sz w:val="24"/>
          <w:szCs w:val="24"/>
          <w:rtl/>
          <w:lang w:bidi="ar-TN"/>
        </w:rPr>
        <w:t xml:space="preserve">المستجدّ </w:t>
      </w:r>
      <w:r w:rsidR="00052A00" w:rsidRPr="0037018D">
        <w:rPr>
          <w:rFonts w:ascii="Sakkal Majalla" w:hAnsi="Sakkal Majalla" w:cs="Sakkal Majalla"/>
          <w:b/>
          <w:bCs/>
          <w:color w:val="002060"/>
          <w:sz w:val="24"/>
          <w:szCs w:val="24"/>
          <w:rtl/>
          <w:lang w:bidi="ar-TN"/>
        </w:rPr>
        <w:t>(</w:t>
      </w:r>
      <w:proofErr w:type="spellStart"/>
      <w:r w:rsidR="00052A00" w:rsidRPr="0037018D">
        <w:rPr>
          <w:rFonts w:ascii="Sakkal Majalla" w:hAnsi="Sakkal Majalla" w:cs="Sakkal Majalla"/>
          <w:b/>
          <w:bCs/>
          <w:color w:val="002060"/>
          <w:sz w:val="24"/>
          <w:szCs w:val="24"/>
          <w:rtl/>
          <w:lang w:bidi="ar-TN"/>
        </w:rPr>
        <w:t>كوفيد</w:t>
      </w:r>
      <w:proofErr w:type="spellEnd"/>
      <w:r w:rsidR="00052A00" w:rsidRPr="0037018D">
        <w:rPr>
          <w:rFonts w:ascii="Sakkal Majalla" w:hAnsi="Sakkal Majalla" w:cs="Sakkal Majalla"/>
          <w:b/>
          <w:bCs/>
          <w:color w:val="002060"/>
          <w:sz w:val="24"/>
          <w:szCs w:val="24"/>
          <w:rtl/>
          <w:lang w:bidi="ar-TN"/>
        </w:rPr>
        <w:t xml:space="preserve"> 19) </w:t>
      </w:r>
      <w:r w:rsidRPr="0037018D">
        <w:rPr>
          <w:rFonts w:ascii="Sakkal Majalla" w:hAnsi="Sakkal Majalla" w:cs="Sakkal Majalla"/>
          <w:b/>
          <w:bCs/>
          <w:color w:val="002060"/>
          <w:sz w:val="24"/>
          <w:szCs w:val="24"/>
          <w:rtl/>
          <w:lang w:bidi="ar-TN"/>
        </w:rPr>
        <w:t xml:space="preserve">خيرُ دليل على ذلك، فقد كشفت مثل هذه الظروف عن مركزيّة القيمة في النشاط الإنساني، وأكّدت الحاجة إلى مراجعة صلتنا بهذا المفهوم من أجل إعادة تشكيله في وعينا الذّاتي والجماعي على حدّ </w:t>
      </w:r>
      <w:r w:rsidR="00052A00" w:rsidRPr="0037018D">
        <w:rPr>
          <w:rFonts w:ascii="Sakkal Majalla" w:hAnsi="Sakkal Majalla" w:cs="Sakkal Majalla"/>
          <w:b/>
          <w:bCs/>
          <w:color w:val="002060"/>
          <w:sz w:val="24"/>
          <w:szCs w:val="24"/>
          <w:rtl/>
          <w:lang w:bidi="ar-TN"/>
        </w:rPr>
        <w:t>س</w:t>
      </w:r>
      <w:r w:rsidRPr="0037018D">
        <w:rPr>
          <w:rFonts w:ascii="Sakkal Majalla" w:hAnsi="Sakkal Majalla" w:cs="Sakkal Majalla"/>
          <w:b/>
          <w:bCs/>
          <w:color w:val="002060"/>
          <w:sz w:val="24"/>
          <w:szCs w:val="24"/>
          <w:rtl/>
          <w:lang w:bidi="ar-TN"/>
        </w:rPr>
        <w:t xml:space="preserve">واء، </w:t>
      </w:r>
      <w:r w:rsidR="00C8686B" w:rsidRPr="0037018D">
        <w:rPr>
          <w:rFonts w:ascii="Sakkal Majalla" w:hAnsi="Sakkal Majalla" w:cs="Sakkal Majalla"/>
          <w:b/>
          <w:bCs/>
          <w:color w:val="002060"/>
          <w:sz w:val="24"/>
          <w:szCs w:val="24"/>
          <w:shd w:val="clear" w:color="auto" w:fill="66CCFF"/>
          <w:rtl/>
        </w:rPr>
        <w:t>وبالتأكيد فإنّ البحث في قضيّة قديمة جديدة لن يكون هيّنا سواء من حيث الإحاطة بالمسألة معرفيّا أو من حيث بسط السّبل لإجراء المفهوم  تطبيقا</w:t>
      </w:r>
      <w:r w:rsidRPr="0037018D">
        <w:rPr>
          <w:rFonts w:ascii="Sakkal Majalla" w:hAnsi="Sakkal Majalla" w:cs="Sakkal Majalla"/>
          <w:b/>
          <w:bCs/>
          <w:color w:val="002060"/>
          <w:sz w:val="24"/>
          <w:szCs w:val="24"/>
          <w:shd w:val="clear" w:color="auto" w:fill="66CCFF"/>
          <w:rtl/>
          <w:lang w:bidi="ar-TN"/>
        </w:rPr>
        <w:t>.</w:t>
      </w:r>
      <w:r w:rsidR="00712A0F" w:rsidRPr="0037018D">
        <w:rPr>
          <w:rFonts w:ascii="Sakkal Majalla" w:hAnsi="Sakkal Majalla" w:cs="Sakkal Majalla"/>
          <w:b/>
          <w:bCs/>
          <w:color w:val="002060"/>
          <w:sz w:val="24"/>
          <w:szCs w:val="24"/>
          <w:rtl/>
          <w:lang w:bidi="ar-TN"/>
        </w:rPr>
        <w:t xml:space="preserve"> </w:t>
      </w:r>
    </w:p>
    <w:p w:rsidR="006D11D0" w:rsidRPr="0037018D" w:rsidRDefault="001262A9"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w:t>
      </w:r>
      <w:r w:rsidR="00712A0F" w:rsidRPr="0037018D">
        <w:rPr>
          <w:rFonts w:ascii="Sakkal Majalla" w:hAnsi="Sakkal Majalla" w:cs="Sakkal Majalla"/>
          <w:b/>
          <w:bCs/>
          <w:color w:val="002060"/>
          <w:sz w:val="24"/>
          <w:szCs w:val="24"/>
          <w:rtl/>
          <w:lang w:bidi="ar-TN"/>
        </w:rPr>
        <w:t xml:space="preserve">حدّ القيمة ذاته موكول إلى حقول معرفيّة بعضها شديد التّباعد </w:t>
      </w:r>
      <w:r w:rsidR="00B464AB" w:rsidRPr="0037018D">
        <w:rPr>
          <w:rFonts w:ascii="Sakkal Majalla" w:hAnsi="Sakkal Majalla" w:cs="Sakkal Majalla"/>
          <w:b/>
          <w:bCs/>
          <w:color w:val="002060"/>
          <w:sz w:val="24"/>
          <w:szCs w:val="24"/>
          <w:rtl/>
          <w:lang w:bidi="ar-TN"/>
        </w:rPr>
        <w:t xml:space="preserve">بحيث </w:t>
      </w:r>
      <w:r w:rsidR="00712A0F" w:rsidRPr="0037018D">
        <w:rPr>
          <w:rFonts w:ascii="Sakkal Majalla" w:hAnsi="Sakkal Majalla" w:cs="Sakkal Majalla"/>
          <w:b/>
          <w:bCs/>
          <w:color w:val="002060"/>
          <w:sz w:val="24"/>
          <w:szCs w:val="24"/>
          <w:rtl/>
          <w:lang w:bidi="ar-TN"/>
        </w:rPr>
        <w:t>ق</w:t>
      </w:r>
      <w:r w:rsidR="00B464AB" w:rsidRPr="0037018D">
        <w:rPr>
          <w:rFonts w:ascii="Sakkal Majalla" w:hAnsi="Sakkal Majalla" w:cs="Sakkal Majalla"/>
          <w:b/>
          <w:bCs/>
          <w:color w:val="002060"/>
          <w:sz w:val="24"/>
          <w:szCs w:val="24"/>
          <w:rtl/>
          <w:lang w:bidi="ar-TN"/>
        </w:rPr>
        <w:t xml:space="preserve">د لا نقوى على </w:t>
      </w:r>
      <w:proofErr w:type="spellStart"/>
      <w:r w:rsidR="00B464AB" w:rsidRPr="0037018D">
        <w:rPr>
          <w:rFonts w:ascii="Sakkal Majalla" w:hAnsi="Sakkal Majalla" w:cs="Sakkal Majalla"/>
          <w:b/>
          <w:bCs/>
          <w:color w:val="002060"/>
          <w:sz w:val="24"/>
          <w:szCs w:val="24"/>
          <w:rtl/>
          <w:lang w:bidi="ar-TN"/>
        </w:rPr>
        <w:t>تجسير</w:t>
      </w:r>
      <w:proofErr w:type="spellEnd"/>
      <w:r w:rsidR="00B464AB" w:rsidRPr="0037018D">
        <w:rPr>
          <w:rFonts w:ascii="Sakkal Majalla" w:hAnsi="Sakkal Majalla" w:cs="Sakkal Majalla"/>
          <w:b/>
          <w:bCs/>
          <w:color w:val="002060"/>
          <w:sz w:val="24"/>
          <w:szCs w:val="24"/>
          <w:rtl/>
          <w:lang w:bidi="ar-TN"/>
        </w:rPr>
        <w:t xml:space="preserve"> الهوّة بينها </w:t>
      </w:r>
      <w:r w:rsidR="00712A0F" w:rsidRPr="0037018D">
        <w:rPr>
          <w:rFonts w:ascii="Sakkal Majalla" w:hAnsi="Sakkal Majalla" w:cs="Sakkal Majalla"/>
          <w:b/>
          <w:bCs/>
          <w:color w:val="002060"/>
          <w:sz w:val="24"/>
          <w:szCs w:val="24"/>
          <w:rtl/>
          <w:lang w:bidi="ar-TN"/>
        </w:rPr>
        <w:t xml:space="preserve">إلاّ بتفعيل مناهج بحث مستجدّة من قبيل الدّراسات البينيّة، فالقيمة قضيّة عابرة لتلك الحقول، إذ هي قضيّة </w:t>
      </w:r>
      <w:r w:rsidR="006D11D0" w:rsidRPr="0037018D">
        <w:rPr>
          <w:rFonts w:ascii="Sakkal Majalla" w:hAnsi="Sakkal Majalla" w:cs="Sakkal Majalla"/>
          <w:b/>
          <w:bCs/>
          <w:color w:val="002060"/>
          <w:sz w:val="24"/>
          <w:szCs w:val="24"/>
          <w:rtl/>
          <w:lang w:bidi="ar-TN"/>
        </w:rPr>
        <w:t>مطروحة في ال</w:t>
      </w:r>
      <w:r w:rsidR="00712A0F" w:rsidRPr="0037018D">
        <w:rPr>
          <w:rFonts w:ascii="Sakkal Majalla" w:hAnsi="Sakkal Majalla" w:cs="Sakkal Majalla"/>
          <w:b/>
          <w:bCs/>
          <w:color w:val="002060"/>
          <w:sz w:val="24"/>
          <w:szCs w:val="24"/>
          <w:rtl/>
          <w:lang w:bidi="ar-TN"/>
        </w:rPr>
        <w:t>فلسف</w:t>
      </w:r>
      <w:r w:rsidR="006D11D0" w:rsidRPr="0037018D">
        <w:rPr>
          <w:rFonts w:ascii="Sakkal Majalla" w:hAnsi="Sakkal Majalla" w:cs="Sakkal Majalla"/>
          <w:b/>
          <w:bCs/>
          <w:color w:val="002060"/>
          <w:sz w:val="24"/>
          <w:szCs w:val="24"/>
          <w:rtl/>
          <w:lang w:bidi="ar-TN"/>
        </w:rPr>
        <w:t>ة</w:t>
      </w:r>
      <w:r w:rsidR="00712A0F" w:rsidRPr="0037018D">
        <w:rPr>
          <w:rFonts w:ascii="Sakkal Majalla" w:hAnsi="Sakkal Majalla" w:cs="Sakkal Majalla"/>
          <w:b/>
          <w:bCs/>
          <w:color w:val="002060"/>
          <w:sz w:val="24"/>
          <w:szCs w:val="24"/>
          <w:rtl/>
          <w:lang w:bidi="ar-TN"/>
        </w:rPr>
        <w:t>،</w:t>
      </w:r>
      <w:r w:rsidR="00350F22" w:rsidRPr="0037018D">
        <w:rPr>
          <w:rFonts w:ascii="Sakkal Majalla" w:hAnsi="Sakkal Majalla" w:cs="Sakkal Majalla"/>
          <w:b/>
          <w:bCs/>
          <w:color w:val="002060"/>
          <w:sz w:val="24"/>
          <w:szCs w:val="24"/>
          <w:rtl/>
          <w:lang w:bidi="ar-TN"/>
        </w:rPr>
        <w:t xml:space="preserve"> والمنطق،</w:t>
      </w:r>
      <w:r w:rsidR="00712A0F" w:rsidRPr="0037018D">
        <w:rPr>
          <w:rFonts w:ascii="Sakkal Majalla" w:hAnsi="Sakkal Majalla" w:cs="Sakkal Majalla"/>
          <w:b/>
          <w:bCs/>
          <w:color w:val="002060"/>
          <w:sz w:val="24"/>
          <w:szCs w:val="24"/>
          <w:rtl/>
          <w:lang w:bidi="ar-TN"/>
        </w:rPr>
        <w:t xml:space="preserve"> و</w:t>
      </w:r>
      <w:r w:rsidR="006D11D0" w:rsidRPr="0037018D">
        <w:rPr>
          <w:rFonts w:ascii="Sakkal Majalla" w:hAnsi="Sakkal Majalla" w:cs="Sakkal Majalla"/>
          <w:b/>
          <w:bCs/>
          <w:color w:val="002060"/>
          <w:sz w:val="24"/>
          <w:szCs w:val="24"/>
          <w:rtl/>
          <w:lang w:bidi="ar-TN"/>
        </w:rPr>
        <w:t>ال</w:t>
      </w:r>
      <w:r w:rsidR="00712A0F" w:rsidRPr="0037018D">
        <w:rPr>
          <w:rFonts w:ascii="Sakkal Majalla" w:hAnsi="Sakkal Majalla" w:cs="Sakkal Majalla"/>
          <w:b/>
          <w:bCs/>
          <w:color w:val="002060"/>
          <w:sz w:val="24"/>
          <w:szCs w:val="24"/>
          <w:rtl/>
          <w:lang w:bidi="ar-TN"/>
        </w:rPr>
        <w:t>رياضيّ</w:t>
      </w:r>
      <w:r w:rsidR="006D11D0" w:rsidRPr="0037018D">
        <w:rPr>
          <w:rFonts w:ascii="Sakkal Majalla" w:hAnsi="Sakkal Majalla" w:cs="Sakkal Majalla"/>
          <w:b/>
          <w:bCs/>
          <w:color w:val="002060"/>
          <w:sz w:val="24"/>
          <w:szCs w:val="24"/>
          <w:rtl/>
          <w:lang w:bidi="ar-TN"/>
        </w:rPr>
        <w:t>ات</w:t>
      </w:r>
      <w:r w:rsidR="00712A0F" w:rsidRPr="0037018D">
        <w:rPr>
          <w:rFonts w:ascii="Sakkal Majalla" w:hAnsi="Sakkal Majalla" w:cs="Sakkal Majalla"/>
          <w:b/>
          <w:bCs/>
          <w:color w:val="002060"/>
          <w:sz w:val="24"/>
          <w:szCs w:val="24"/>
          <w:rtl/>
          <w:lang w:bidi="ar-TN"/>
        </w:rPr>
        <w:t xml:space="preserve">، </w:t>
      </w:r>
      <w:r w:rsidR="00403962" w:rsidRPr="0037018D">
        <w:rPr>
          <w:rFonts w:ascii="Sakkal Majalla" w:hAnsi="Sakkal Majalla" w:cs="Sakkal Majalla"/>
          <w:b/>
          <w:bCs/>
          <w:color w:val="002060"/>
          <w:sz w:val="24"/>
          <w:szCs w:val="24"/>
          <w:rtl/>
          <w:lang w:bidi="ar-TN"/>
        </w:rPr>
        <w:t xml:space="preserve">وفي الاقتصاد، </w:t>
      </w:r>
      <w:r w:rsidR="00712A0F" w:rsidRPr="0037018D">
        <w:rPr>
          <w:rFonts w:ascii="Sakkal Majalla" w:hAnsi="Sakkal Majalla" w:cs="Sakkal Majalla"/>
          <w:b/>
          <w:bCs/>
          <w:color w:val="002060"/>
          <w:sz w:val="24"/>
          <w:szCs w:val="24"/>
          <w:rtl/>
          <w:lang w:bidi="ar-TN"/>
        </w:rPr>
        <w:t>و</w:t>
      </w:r>
      <w:r w:rsidR="006D11D0" w:rsidRPr="0037018D">
        <w:rPr>
          <w:rFonts w:ascii="Sakkal Majalla" w:hAnsi="Sakkal Majalla" w:cs="Sakkal Majalla"/>
          <w:b/>
          <w:bCs/>
          <w:color w:val="002060"/>
          <w:sz w:val="24"/>
          <w:szCs w:val="24"/>
          <w:rtl/>
          <w:lang w:bidi="ar-TN"/>
        </w:rPr>
        <w:t>علم الا</w:t>
      </w:r>
      <w:r w:rsidR="00712A0F" w:rsidRPr="0037018D">
        <w:rPr>
          <w:rFonts w:ascii="Sakkal Majalla" w:hAnsi="Sakkal Majalla" w:cs="Sakkal Majalla"/>
          <w:b/>
          <w:bCs/>
          <w:color w:val="002060"/>
          <w:sz w:val="24"/>
          <w:szCs w:val="24"/>
          <w:rtl/>
          <w:lang w:bidi="ar-TN"/>
        </w:rPr>
        <w:t>جتماع، و</w:t>
      </w:r>
      <w:r w:rsidR="006D11D0" w:rsidRPr="0037018D">
        <w:rPr>
          <w:rFonts w:ascii="Sakkal Majalla" w:hAnsi="Sakkal Majalla" w:cs="Sakkal Majalla"/>
          <w:b/>
          <w:bCs/>
          <w:color w:val="002060"/>
          <w:sz w:val="24"/>
          <w:szCs w:val="24"/>
          <w:rtl/>
          <w:lang w:bidi="ar-TN"/>
        </w:rPr>
        <w:t>علم ال</w:t>
      </w:r>
      <w:r w:rsidR="00712A0F" w:rsidRPr="0037018D">
        <w:rPr>
          <w:rFonts w:ascii="Sakkal Majalla" w:hAnsi="Sakkal Majalla" w:cs="Sakkal Majalla"/>
          <w:b/>
          <w:bCs/>
          <w:color w:val="002060"/>
          <w:sz w:val="24"/>
          <w:szCs w:val="24"/>
          <w:rtl/>
          <w:lang w:bidi="ar-TN"/>
        </w:rPr>
        <w:t>ن</w:t>
      </w:r>
      <w:r w:rsidR="006D11D0" w:rsidRPr="0037018D">
        <w:rPr>
          <w:rFonts w:ascii="Sakkal Majalla" w:hAnsi="Sakkal Majalla" w:cs="Sakkal Majalla"/>
          <w:b/>
          <w:bCs/>
          <w:color w:val="002060"/>
          <w:sz w:val="24"/>
          <w:szCs w:val="24"/>
          <w:rtl/>
          <w:lang w:bidi="ar-TN"/>
        </w:rPr>
        <w:t>ّ</w:t>
      </w:r>
      <w:r w:rsidR="00712A0F" w:rsidRPr="0037018D">
        <w:rPr>
          <w:rFonts w:ascii="Sakkal Majalla" w:hAnsi="Sakkal Majalla" w:cs="Sakkal Majalla"/>
          <w:b/>
          <w:bCs/>
          <w:color w:val="002060"/>
          <w:sz w:val="24"/>
          <w:szCs w:val="24"/>
          <w:rtl/>
          <w:lang w:bidi="ar-TN"/>
        </w:rPr>
        <w:t>فس، و</w:t>
      </w:r>
      <w:r w:rsidR="006D11D0" w:rsidRPr="0037018D">
        <w:rPr>
          <w:rFonts w:ascii="Sakkal Majalla" w:hAnsi="Sakkal Majalla" w:cs="Sakkal Majalla"/>
          <w:b/>
          <w:bCs/>
          <w:color w:val="002060"/>
          <w:sz w:val="24"/>
          <w:szCs w:val="24"/>
          <w:rtl/>
          <w:lang w:bidi="ar-TN"/>
        </w:rPr>
        <w:t>ا</w:t>
      </w:r>
      <w:r w:rsidR="00712A0F" w:rsidRPr="0037018D">
        <w:rPr>
          <w:rFonts w:ascii="Sakkal Majalla" w:hAnsi="Sakkal Majalla" w:cs="Sakkal Majalla"/>
          <w:b/>
          <w:bCs/>
          <w:color w:val="002060"/>
          <w:sz w:val="24"/>
          <w:szCs w:val="24"/>
          <w:rtl/>
          <w:lang w:bidi="ar-TN"/>
        </w:rPr>
        <w:t>ل</w:t>
      </w:r>
      <w:r w:rsidR="006D11D0" w:rsidRPr="0037018D">
        <w:rPr>
          <w:rFonts w:ascii="Sakkal Majalla" w:hAnsi="Sakkal Majalla" w:cs="Sakkal Majalla"/>
          <w:b/>
          <w:bCs/>
          <w:color w:val="002060"/>
          <w:sz w:val="24"/>
          <w:szCs w:val="24"/>
          <w:rtl/>
          <w:lang w:bidi="ar-TN"/>
        </w:rPr>
        <w:t>لّ</w:t>
      </w:r>
      <w:r w:rsidR="00712A0F" w:rsidRPr="0037018D">
        <w:rPr>
          <w:rFonts w:ascii="Sakkal Majalla" w:hAnsi="Sakkal Majalla" w:cs="Sakkal Majalla"/>
          <w:b/>
          <w:bCs/>
          <w:color w:val="002060"/>
          <w:sz w:val="24"/>
          <w:szCs w:val="24"/>
          <w:rtl/>
          <w:lang w:bidi="ar-TN"/>
        </w:rPr>
        <w:t>سان</w:t>
      </w:r>
      <w:r w:rsidR="006D11D0" w:rsidRPr="0037018D">
        <w:rPr>
          <w:rFonts w:ascii="Sakkal Majalla" w:hAnsi="Sakkal Majalla" w:cs="Sakkal Majalla"/>
          <w:b/>
          <w:bCs/>
          <w:color w:val="002060"/>
          <w:sz w:val="24"/>
          <w:szCs w:val="24"/>
          <w:rtl/>
          <w:lang w:bidi="ar-TN"/>
        </w:rPr>
        <w:t>يات</w:t>
      </w:r>
      <w:r w:rsidR="00712A0F" w:rsidRPr="0037018D">
        <w:rPr>
          <w:rFonts w:ascii="Sakkal Majalla" w:hAnsi="Sakkal Majalla" w:cs="Sakkal Majalla"/>
          <w:b/>
          <w:bCs/>
          <w:color w:val="002060"/>
          <w:sz w:val="24"/>
          <w:szCs w:val="24"/>
          <w:rtl/>
          <w:lang w:bidi="ar-TN"/>
        </w:rPr>
        <w:t>، و</w:t>
      </w:r>
      <w:r w:rsidR="006D11D0" w:rsidRPr="0037018D">
        <w:rPr>
          <w:rFonts w:ascii="Sakkal Majalla" w:hAnsi="Sakkal Majalla" w:cs="Sakkal Majalla"/>
          <w:b/>
          <w:bCs/>
          <w:color w:val="002060"/>
          <w:sz w:val="24"/>
          <w:szCs w:val="24"/>
          <w:rtl/>
          <w:lang w:bidi="ar-TN"/>
        </w:rPr>
        <w:t>ال</w:t>
      </w:r>
      <w:r w:rsidR="00712A0F" w:rsidRPr="0037018D">
        <w:rPr>
          <w:rFonts w:ascii="Sakkal Majalla" w:hAnsi="Sakkal Majalla" w:cs="Sakkal Majalla"/>
          <w:b/>
          <w:bCs/>
          <w:color w:val="002060"/>
          <w:sz w:val="24"/>
          <w:szCs w:val="24"/>
          <w:rtl/>
          <w:lang w:bidi="ar-TN"/>
        </w:rPr>
        <w:t>تداوليّة</w:t>
      </w:r>
      <w:r w:rsidR="006D11D0" w:rsidRPr="0037018D">
        <w:rPr>
          <w:rFonts w:ascii="Sakkal Majalla" w:hAnsi="Sakkal Majalla" w:cs="Sakkal Majalla"/>
          <w:b/>
          <w:bCs/>
          <w:color w:val="002060"/>
          <w:sz w:val="24"/>
          <w:szCs w:val="24"/>
          <w:rtl/>
          <w:lang w:bidi="ar-TN"/>
        </w:rPr>
        <w:t>، والنّظم التّعليميّة</w:t>
      </w:r>
      <w:r w:rsidR="00FC47A0" w:rsidRPr="0037018D">
        <w:rPr>
          <w:rFonts w:ascii="Sakkal Majalla" w:hAnsi="Sakkal Majalla" w:cs="Sakkal Majalla"/>
          <w:b/>
          <w:bCs/>
          <w:color w:val="002060"/>
          <w:sz w:val="24"/>
          <w:szCs w:val="24"/>
          <w:rtl/>
          <w:lang w:bidi="ar-TN"/>
        </w:rPr>
        <w:t xml:space="preserve">، وفي </w:t>
      </w:r>
      <w:r w:rsidR="00FD5A46" w:rsidRPr="0037018D">
        <w:rPr>
          <w:rFonts w:ascii="Sakkal Majalla" w:hAnsi="Sakkal Majalla" w:cs="Sakkal Majalla"/>
          <w:b/>
          <w:bCs/>
          <w:color w:val="002060"/>
          <w:sz w:val="24"/>
          <w:szCs w:val="24"/>
          <w:rtl/>
          <w:lang w:bidi="ar-TN"/>
        </w:rPr>
        <w:t>الجماليات و</w:t>
      </w:r>
      <w:r w:rsidR="00FC47A0" w:rsidRPr="0037018D">
        <w:rPr>
          <w:rFonts w:ascii="Sakkal Majalla" w:hAnsi="Sakkal Majalla" w:cs="Sakkal Majalla"/>
          <w:b/>
          <w:bCs/>
          <w:color w:val="002060"/>
          <w:sz w:val="24"/>
          <w:szCs w:val="24"/>
          <w:rtl/>
          <w:lang w:bidi="ar-TN"/>
        </w:rPr>
        <w:t xml:space="preserve">الفنّ ولا </w:t>
      </w:r>
      <w:proofErr w:type="spellStart"/>
      <w:r w:rsidR="00FC47A0" w:rsidRPr="0037018D">
        <w:rPr>
          <w:rFonts w:ascii="Sakkal Majalla" w:hAnsi="Sakkal Majalla" w:cs="Sakkal Majalla"/>
          <w:b/>
          <w:bCs/>
          <w:color w:val="002060"/>
          <w:sz w:val="24"/>
          <w:szCs w:val="24"/>
          <w:rtl/>
          <w:lang w:bidi="ar-TN"/>
        </w:rPr>
        <w:t>سيما</w:t>
      </w:r>
      <w:proofErr w:type="spellEnd"/>
      <w:r w:rsidR="00FC47A0" w:rsidRPr="0037018D">
        <w:rPr>
          <w:rFonts w:ascii="Sakkal Majalla" w:hAnsi="Sakkal Majalla" w:cs="Sakkal Majalla"/>
          <w:b/>
          <w:bCs/>
          <w:color w:val="002060"/>
          <w:sz w:val="24"/>
          <w:szCs w:val="24"/>
          <w:rtl/>
          <w:lang w:bidi="ar-TN"/>
        </w:rPr>
        <w:t xml:space="preserve"> الأدب شعرا ونثرا</w:t>
      </w:r>
      <w:r w:rsidR="00712A0F" w:rsidRPr="0037018D">
        <w:rPr>
          <w:rFonts w:ascii="Sakkal Majalla" w:hAnsi="Sakkal Majalla" w:cs="Sakkal Majalla"/>
          <w:b/>
          <w:bCs/>
          <w:color w:val="002060"/>
          <w:sz w:val="24"/>
          <w:szCs w:val="24"/>
          <w:rtl/>
          <w:lang w:bidi="ar-TN"/>
        </w:rPr>
        <w:t>...</w:t>
      </w:r>
    </w:p>
    <w:p w:rsidR="00FD6B34" w:rsidRPr="0037018D" w:rsidRDefault="006D11D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712A0F" w:rsidRPr="0037018D">
        <w:rPr>
          <w:rFonts w:ascii="Sakkal Majalla" w:hAnsi="Sakkal Majalla" w:cs="Sakkal Majalla"/>
          <w:b/>
          <w:bCs/>
          <w:color w:val="002060"/>
          <w:sz w:val="24"/>
          <w:szCs w:val="24"/>
          <w:rtl/>
          <w:lang w:bidi="ar-TN"/>
        </w:rPr>
        <w:t xml:space="preserve">ولا مرية في أن تكون </w:t>
      </w:r>
      <w:proofErr w:type="spellStart"/>
      <w:r w:rsidR="00712A0F" w:rsidRPr="0037018D">
        <w:rPr>
          <w:rFonts w:ascii="Sakkal Majalla" w:hAnsi="Sakkal Majalla" w:cs="Sakkal Majalla"/>
          <w:b/>
          <w:bCs/>
          <w:color w:val="002060"/>
          <w:sz w:val="24"/>
          <w:szCs w:val="24"/>
          <w:rtl/>
          <w:lang w:bidi="ar-TN"/>
        </w:rPr>
        <w:t>الطروحات</w:t>
      </w:r>
      <w:proofErr w:type="spellEnd"/>
      <w:r w:rsidR="00712A0F" w:rsidRPr="0037018D">
        <w:rPr>
          <w:rFonts w:ascii="Sakkal Majalla" w:hAnsi="Sakkal Majalla" w:cs="Sakkal Majalla"/>
          <w:b/>
          <w:bCs/>
          <w:color w:val="002060"/>
          <w:sz w:val="24"/>
          <w:szCs w:val="24"/>
          <w:rtl/>
          <w:lang w:bidi="ar-TN"/>
        </w:rPr>
        <w:t xml:space="preserve"> مختلفة وربّما متباينة بين حقل معرفيّ وآخر، بل وحتّى داخل الحقل الواحد حيث تعدّدُ التصوّرات والنظريّات </w:t>
      </w:r>
      <w:proofErr w:type="spellStart"/>
      <w:r w:rsidR="00712A0F" w:rsidRPr="0037018D">
        <w:rPr>
          <w:rFonts w:ascii="Sakkal Majalla" w:hAnsi="Sakkal Majalla" w:cs="Sakkal Majalla"/>
          <w:b/>
          <w:bCs/>
          <w:color w:val="002060"/>
          <w:sz w:val="24"/>
          <w:szCs w:val="24"/>
          <w:rtl/>
          <w:lang w:bidi="ar-TN"/>
        </w:rPr>
        <w:t>والمناويل</w:t>
      </w:r>
      <w:proofErr w:type="spellEnd"/>
      <w:r w:rsidR="00712A0F" w:rsidRPr="0037018D">
        <w:rPr>
          <w:rFonts w:ascii="Sakkal Majalla" w:hAnsi="Sakkal Majalla" w:cs="Sakkal Majalla"/>
          <w:b/>
          <w:bCs/>
          <w:color w:val="002060"/>
          <w:sz w:val="24"/>
          <w:szCs w:val="24"/>
          <w:rtl/>
          <w:lang w:bidi="ar-TN"/>
        </w:rPr>
        <w:t xml:space="preserve"> أحيانا بعدد الباحثين والمفكّرين وأصحاب النّظر</w:t>
      </w:r>
      <w:r w:rsidR="00FC2947" w:rsidRPr="0037018D">
        <w:rPr>
          <w:rFonts w:ascii="Sakkal Majalla" w:hAnsi="Sakkal Majalla" w:cs="Sakkal Majalla"/>
          <w:b/>
          <w:bCs/>
          <w:color w:val="002060"/>
          <w:sz w:val="24"/>
          <w:szCs w:val="24"/>
          <w:rtl/>
          <w:lang w:bidi="ar-TN"/>
        </w:rPr>
        <w:t xml:space="preserve">، واختلافها باختلاف </w:t>
      </w:r>
      <w:proofErr w:type="spellStart"/>
      <w:r w:rsidR="00FC2947" w:rsidRPr="0037018D">
        <w:rPr>
          <w:rFonts w:ascii="Sakkal Majalla" w:hAnsi="Sakkal Majalla" w:cs="Sakkal Majalla"/>
          <w:b/>
          <w:bCs/>
          <w:color w:val="002060"/>
          <w:sz w:val="24"/>
          <w:szCs w:val="24"/>
          <w:rtl/>
          <w:lang w:bidi="ar-TN"/>
        </w:rPr>
        <w:t>الحقبات</w:t>
      </w:r>
      <w:proofErr w:type="spellEnd"/>
      <w:r w:rsidR="00FC2947" w:rsidRPr="0037018D">
        <w:rPr>
          <w:rFonts w:ascii="Sakkal Majalla" w:hAnsi="Sakkal Majalla" w:cs="Sakkal Majalla"/>
          <w:b/>
          <w:bCs/>
          <w:color w:val="002060"/>
          <w:sz w:val="24"/>
          <w:szCs w:val="24"/>
          <w:rtl/>
          <w:lang w:bidi="ar-TN"/>
        </w:rPr>
        <w:t xml:space="preserve"> التاريخيّة والعصور </w:t>
      </w:r>
      <w:proofErr w:type="spellStart"/>
      <w:r w:rsidR="00FC2947" w:rsidRPr="0037018D">
        <w:rPr>
          <w:rFonts w:ascii="Sakkal Majalla" w:hAnsi="Sakkal Majalla" w:cs="Sakkal Majalla"/>
          <w:b/>
          <w:bCs/>
          <w:color w:val="002060"/>
          <w:sz w:val="24"/>
          <w:szCs w:val="24"/>
          <w:rtl/>
          <w:lang w:bidi="ar-TN"/>
        </w:rPr>
        <w:t>الابستمولوجيّة</w:t>
      </w:r>
      <w:proofErr w:type="spellEnd"/>
      <w:r w:rsidR="00FC2947" w:rsidRPr="0037018D">
        <w:rPr>
          <w:rFonts w:ascii="Sakkal Majalla" w:hAnsi="Sakkal Majalla" w:cs="Sakkal Majalla"/>
          <w:b/>
          <w:bCs/>
          <w:color w:val="002060"/>
          <w:sz w:val="24"/>
          <w:szCs w:val="24"/>
          <w:rtl/>
          <w:lang w:bidi="ar-TN"/>
        </w:rPr>
        <w:t xml:space="preserve">، منذ </w:t>
      </w:r>
      <w:r w:rsidR="00730DD9" w:rsidRPr="0037018D">
        <w:rPr>
          <w:rFonts w:ascii="Sakkal Majalla" w:hAnsi="Sakkal Majalla" w:cs="Sakkal Majalla"/>
          <w:b/>
          <w:bCs/>
          <w:color w:val="002060"/>
          <w:sz w:val="24"/>
          <w:szCs w:val="24"/>
          <w:rtl/>
          <w:lang w:bidi="ar-TN"/>
        </w:rPr>
        <w:t>النظريّات الأولى</w:t>
      </w:r>
      <w:r w:rsidR="00FC2947" w:rsidRPr="0037018D">
        <w:rPr>
          <w:rFonts w:ascii="Sakkal Majalla" w:hAnsi="Sakkal Majalla" w:cs="Sakkal Majalla"/>
          <w:b/>
          <w:bCs/>
          <w:color w:val="002060"/>
          <w:sz w:val="24"/>
          <w:szCs w:val="24"/>
          <w:rtl/>
          <w:lang w:bidi="ar-TN"/>
        </w:rPr>
        <w:t xml:space="preserve"> حتّى اليوم.</w:t>
      </w:r>
      <w:r w:rsidR="00712A0F" w:rsidRPr="0037018D">
        <w:rPr>
          <w:rFonts w:ascii="Sakkal Majalla" w:hAnsi="Sakkal Majalla" w:cs="Sakkal Majalla"/>
          <w:b/>
          <w:bCs/>
          <w:color w:val="002060"/>
          <w:sz w:val="24"/>
          <w:szCs w:val="24"/>
          <w:rtl/>
          <w:lang w:bidi="ar-TN"/>
        </w:rPr>
        <w:t xml:space="preserve">  </w:t>
      </w:r>
    </w:p>
    <w:p w:rsidR="00501850" w:rsidRPr="0037018D" w:rsidRDefault="006D11D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وقضيّة القيمة قديمة قدم الإنسان، </w:t>
      </w:r>
      <w:r w:rsidR="008F1DA8" w:rsidRPr="0037018D">
        <w:rPr>
          <w:rFonts w:ascii="Sakkal Majalla" w:hAnsi="Sakkal Majalla" w:cs="Sakkal Majalla"/>
          <w:b/>
          <w:bCs/>
          <w:color w:val="002060"/>
          <w:sz w:val="24"/>
          <w:szCs w:val="24"/>
          <w:rtl/>
          <w:lang w:bidi="ar-TN"/>
        </w:rPr>
        <w:t>ولكن</w:t>
      </w:r>
      <w:r w:rsidR="001A6BEA" w:rsidRPr="0037018D">
        <w:rPr>
          <w:rFonts w:ascii="Sakkal Majalla" w:hAnsi="Sakkal Majalla" w:cs="Sakkal Majalla"/>
          <w:b/>
          <w:bCs/>
          <w:color w:val="002060"/>
          <w:sz w:val="24"/>
          <w:szCs w:val="24"/>
          <w:rtl/>
          <w:lang w:bidi="ar-TN"/>
        </w:rPr>
        <w:t xml:space="preserve"> يمكن التأصيل لها معرفيّا بأنّها </w:t>
      </w:r>
      <w:r w:rsidR="00730DD9" w:rsidRPr="0037018D">
        <w:rPr>
          <w:rFonts w:ascii="Sakkal Majalla" w:hAnsi="Sakkal Majalla" w:cs="Sakkal Majalla"/>
          <w:b/>
          <w:bCs/>
          <w:color w:val="002060"/>
          <w:sz w:val="24"/>
          <w:szCs w:val="24"/>
          <w:rtl/>
          <w:lang w:bidi="ar-TN"/>
        </w:rPr>
        <w:t>قضيّة فلسفيّة بالأساس</w:t>
      </w:r>
      <w:r w:rsidR="000F62E5" w:rsidRPr="0037018D">
        <w:rPr>
          <w:rFonts w:ascii="Sakkal Majalla" w:hAnsi="Sakkal Majalla" w:cs="Sakkal Majalla"/>
          <w:b/>
          <w:bCs/>
          <w:color w:val="002060"/>
          <w:sz w:val="24"/>
          <w:szCs w:val="24"/>
          <w:rtl/>
          <w:lang w:bidi="ar-TN"/>
        </w:rPr>
        <w:t xml:space="preserve"> موصولة بالبحث في الخير والحقّ والجمال</w:t>
      </w:r>
      <w:r w:rsidR="00730DD9" w:rsidRPr="0037018D">
        <w:rPr>
          <w:rFonts w:ascii="Sakkal Majalla" w:hAnsi="Sakkal Majalla" w:cs="Sakkal Majalla"/>
          <w:b/>
          <w:bCs/>
          <w:color w:val="002060"/>
          <w:sz w:val="24"/>
          <w:szCs w:val="24"/>
          <w:rtl/>
          <w:lang w:bidi="ar-TN"/>
        </w:rPr>
        <w:t xml:space="preserve">، </w:t>
      </w:r>
      <w:r w:rsidR="000879C6" w:rsidRPr="0037018D">
        <w:rPr>
          <w:rFonts w:ascii="Sakkal Majalla" w:hAnsi="Sakkal Majalla" w:cs="Sakkal Majalla"/>
          <w:b/>
          <w:bCs/>
          <w:color w:val="002060"/>
          <w:sz w:val="24"/>
          <w:szCs w:val="24"/>
          <w:rtl/>
          <w:lang w:bidi="ar-TN"/>
        </w:rPr>
        <w:t xml:space="preserve">ارتبطت </w:t>
      </w:r>
      <w:r w:rsidR="00C41C0F" w:rsidRPr="0037018D">
        <w:rPr>
          <w:rFonts w:ascii="Sakkal Majalla" w:hAnsi="Sakkal Majalla" w:cs="Sakkal Majalla"/>
          <w:b/>
          <w:bCs/>
          <w:color w:val="002060"/>
          <w:sz w:val="24"/>
          <w:szCs w:val="24"/>
          <w:rtl/>
          <w:lang w:bidi="ar-TN"/>
        </w:rPr>
        <w:t>في الفلسفة الإسلاميّة مثل</w:t>
      </w:r>
      <w:r w:rsidR="00E5716B" w:rsidRPr="0037018D">
        <w:rPr>
          <w:rFonts w:ascii="Sakkal Majalla" w:hAnsi="Sakkal Majalla" w:cs="Sakkal Majalla"/>
          <w:b/>
          <w:bCs/>
          <w:color w:val="002060"/>
          <w:sz w:val="24"/>
          <w:szCs w:val="24"/>
          <w:rtl/>
          <w:lang w:bidi="ar-TN"/>
        </w:rPr>
        <w:t>ا بشيء من ال</w:t>
      </w:r>
      <w:r w:rsidR="00C41C0F" w:rsidRPr="0037018D">
        <w:rPr>
          <w:rFonts w:ascii="Sakkal Majalla" w:hAnsi="Sakkal Majalla" w:cs="Sakkal Majalla"/>
          <w:b/>
          <w:bCs/>
          <w:color w:val="002060"/>
          <w:sz w:val="24"/>
          <w:szCs w:val="24"/>
          <w:rtl/>
          <w:lang w:bidi="ar-TN"/>
        </w:rPr>
        <w:t xml:space="preserve">موروث </w:t>
      </w:r>
      <w:proofErr w:type="spellStart"/>
      <w:r w:rsidR="00C41C0F" w:rsidRPr="0037018D">
        <w:rPr>
          <w:rFonts w:ascii="Sakkal Majalla" w:hAnsi="Sakkal Majalla" w:cs="Sakkal Majalla"/>
          <w:b/>
          <w:bCs/>
          <w:color w:val="002060"/>
          <w:sz w:val="24"/>
          <w:szCs w:val="24"/>
          <w:rtl/>
          <w:lang w:bidi="ar-TN"/>
        </w:rPr>
        <w:t>القيمي</w:t>
      </w:r>
      <w:proofErr w:type="spellEnd"/>
      <w:r w:rsidR="00C41C0F" w:rsidRPr="0037018D">
        <w:rPr>
          <w:rFonts w:ascii="Sakkal Majalla" w:hAnsi="Sakkal Majalla" w:cs="Sakkal Majalla"/>
          <w:b/>
          <w:bCs/>
          <w:color w:val="002060"/>
          <w:sz w:val="24"/>
          <w:szCs w:val="24"/>
          <w:rtl/>
          <w:lang w:bidi="ar-TN"/>
        </w:rPr>
        <w:t xml:space="preserve"> لفلسفة الإغريق</w:t>
      </w:r>
      <w:r w:rsidR="00403962" w:rsidRPr="0037018D">
        <w:rPr>
          <w:rFonts w:ascii="Sakkal Majalla" w:hAnsi="Sakkal Majalla" w:cs="Sakkal Majalla"/>
          <w:b/>
          <w:bCs/>
          <w:color w:val="002060"/>
          <w:sz w:val="24"/>
          <w:szCs w:val="24"/>
          <w:rtl/>
          <w:lang w:bidi="ar-TN"/>
        </w:rPr>
        <w:t xml:space="preserve"> </w:t>
      </w:r>
      <w:r w:rsidR="00C41C0F" w:rsidRPr="0037018D">
        <w:rPr>
          <w:rFonts w:ascii="Sakkal Majalla" w:hAnsi="Sakkal Majalla" w:cs="Sakkal Majalla"/>
          <w:b/>
          <w:bCs/>
          <w:color w:val="002060"/>
          <w:sz w:val="24"/>
          <w:szCs w:val="24"/>
          <w:rtl/>
          <w:lang w:bidi="ar-TN"/>
        </w:rPr>
        <w:t>استلهم</w:t>
      </w:r>
      <w:r w:rsidR="000879C6" w:rsidRPr="0037018D">
        <w:rPr>
          <w:rFonts w:ascii="Sakkal Majalla" w:hAnsi="Sakkal Majalla" w:cs="Sakkal Majalla"/>
          <w:b/>
          <w:bCs/>
          <w:color w:val="002060"/>
          <w:sz w:val="24"/>
          <w:szCs w:val="24"/>
          <w:rtl/>
          <w:lang w:bidi="ar-TN"/>
        </w:rPr>
        <w:t xml:space="preserve"> </w:t>
      </w:r>
      <w:r w:rsidR="0093512F" w:rsidRPr="0037018D">
        <w:rPr>
          <w:rFonts w:ascii="Sakkal Majalla" w:hAnsi="Sakkal Majalla" w:cs="Sakkal Majalla"/>
          <w:b/>
          <w:bCs/>
          <w:color w:val="002060"/>
          <w:sz w:val="24"/>
          <w:szCs w:val="24"/>
          <w:rtl/>
          <w:lang w:bidi="ar-TN"/>
        </w:rPr>
        <w:t>منه ابن رشد فلسفته في الأخلاق ووافق أفلاطون في اعتبار الحكمة والعفّة والشّجاعة والعدالة هي الفضائل الأساسيّة</w:t>
      </w:r>
      <w:r w:rsidR="001217F1" w:rsidRPr="0037018D">
        <w:rPr>
          <w:rFonts w:ascii="Sakkal Majalla" w:hAnsi="Sakkal Majalla" w:cs="Sakkal Majalla"/>
          <w:b/>
          <w:bCs/>
          <w:color w:val="002060"/>
          <w:sz w:val="24"/>
          <w:szCs w:val="24"/>
          <w:rtl/>
          <w:lang w:bidi="ar-TN"/>
        </w:rPr>
        <w:t>،</w:t>
      </w:r>
      <w:r w:rsidR="00730DD9" w:rsidRPr="0037018D">
        <w:rPr>
          <w:rFonts w:ascii="Sakkal Majalla" w:hAnsi="Sakkal Majalla" w:cs="Sakkal Majalla"/>
          <w:b/>
          <w:bCs/>
          <w:color w:val="002060"/>
          <w:sz w:val="24"/>
          <w:szCs w:val="24"/>
          <w:rtl/>
          <w:lang w:bidi="ar-TN"/>
        </w:rPr>
        <w:t xml:space="preserve"> وعلى أساس </w:t>
      </w:r>
      <w:r w:rsidR="00403962" w:rsidRPr="0037018D">
        <w:rPr>
          <w:rFonts w:ascii="Sakkal Majalla" w:hAnsi="Sakkal Majalla" w:cs="Sakkal Majalla"/>
          <w:b/>
          <w:bCs/>
          <w:color w:val="002060"/>
          <w:sz w:val="24"/>
          <w:szCs w:val="24"/>
          <w:rtl/>
          <w:lang w:bidi="ar-TN"/>
        </w:rPr>
        <w:t>منه</w:t>
      </w:r>
      <w:r w:rsidR="00730DD9" w:rsidRPr="0037018D">
        <w:rPr>
          <w:rFonts w:ascii="Sakkal Majalla" w:hAnsi="Sakkal Majalla" w:cs="Sakkal Majalla"/>
          <w:b/>
          <w:bCs/>
          <w:color w:val="002060"/>
          <w:sz w:val="24"/>
          <w:szCs w:val="24"/>
          <w:rtl/>
          <w:lang w:bidi="ar-TN"/>
        </w:rPr>
        <w:t xml:space="preserve"> </w:t>
      </w:r>
      <w:proofErr w:type="spellStart"/>
      <w:r w:rsidR="00730DD9" w:rsidRPr="0037018D">
        <w:rPr>
          <w:rFonts w:ascii="Sakkal Majalla" w:hAnsi="Sakkal Majalla" w:cs="Sakkal Majalla"/>
          <w:b/>
          <w:bCs/>
          <w:color w:val="002060"/>
          <w:sz w:val="24"/>
          <w:szCs w:val="24"/>
          <w:rtl/>
          <w:lang w:bidi="ar-TN"/>
        </w:rPr>
        <w:t>بنى</w:t>
      </w:r>
      <w:proofErr w:type="spellEnd"/>
      <w:r w:rsidR="00403962" w:rsidRPr="0037018D">
        <w:rPr>
          <w:rFonts w:ascii="Sakkal Majalla" w:hAnsi="Sakkal Majalla" w:cs="Sakkal Majalla"/>
          <w:b/>
          <w:bCs/>
          <w:color w:val="002060"/>
          <w:sz w:val="24"/>
          <w:szCs w:val="24"/>
          <w:rtl/>
          <w:lang w:bidi="ar-TN"/>
        </w:rPr>
        <w:t xml:space="preserve"> الفارابي</w:t>
      </w:r>
      <w:r w:rsidR="00730DD9" w:rsidRPr="0037018D">
        <w:rPr>
          <w:rFonts w:ascii="Sakkal Majalla" w:hAnsi="Sakkal Majalla" w:cs="Sakkal Majalla"/>
          <w:b/>
          <w:bCs/>
          <w:color w:val="002060"/>
          <w:sz w:val="24"/>
          <w:szCs w:val="24"/>
          <w:rtl/>
          <w:lang w:bidi="ar-TN"/>
        </w:rPr>
        <w:t xml:space="preserve"> تصوّره للمدينة الفاضلة التي يحكمها نبيّ إمام تساوقا مع أصول قيم الإسلام. </w:t>
      </w:r>
      <w:r w:rsidR="008F1DA8" w:rsidRPr="0037018D">
        <w:rPr>
          <w:rFonts w:ascii="Sakkal Majalla" w:hAnsi="Sakkal Majalla" w:cs="Sakkal Majalla"/>
          <w:b/>
          <w:bCs/>
          <w:color w:val="002060"/>
          <w:sz w:val="24"/>
          <w:szCs w:val="24"/>
          <w:rtl/>
          <w:lang w:bidi="ar-TN"/>
        </w:rPr>
        <w:t>وح</w:t>
      </w:r>
      <w:r w:rsidR="00403962" w:rsidRPr="0037018D">
        <w:rPr>
          <w:rFonts w:ascii="Sakkal Majalla" w:hAnsi="Sakkal Majalla" w:cs="Sakkal Majalla"/>
          <w:b/>
          <w:bCs/>
          <w:color w:val="002060"/>
          <w:sz w:val="24"/>
          <w:szCs w:val="24"/>
          <w:rtl/>
          <w:lang w:bidi="ar-TN"/>
        </w:rPr>
        <w:t>ُ</w:t>
      </w:r>
      <w:r w:rsidR="008F1DA8" w:rsidRPr="0037018D">
        <w:rPr>
          <w:rFonts w:ascii="Sakkal Majalla" w:hAnsi="Sakkal Majalla" w:cs="Sakkal Majalla"/>
          <w:b/>
          <w:bCs/>
          <w:color w:val="002060"/>
          <w:sz w:val="24"/>
          <w:szCs w:val="24"/>
          <w:rtl/>
          <w:lang w:bidi="ar-TN"/>
        </w:rPr>
        <w:t>دّ</w:t>
      </w:r>
      <w:r w:rsidR="00403962" w:rsidRPr="0037018D">
        <w:rPr>
          <w:rFonts w:ascii="Sakkal Majalla" w:hAnsi="Sakkal Majalla" w:cs="Sakkal Majalla"/>
          <w:b/>
          <w:bCs/>
          <w:color w:val="002060"/>
          <w:sz w:val="24"/>
          <w:szCs w:val="24"/>
          <w:rtl/>
          <w:lang w:bidi="ar-TN"/>
        </w:rPr>
        <w:t xml:space="preserve">َتْ </w:t>
      </w:r>
      <w:r w:rsidR="008F1DA8" w:rsidRPr="0037018D">
        <w:rPr>
          <w:rFonts w:ascii="Sakkal Majalla" w:hAnsi="Sakkal Majalla" w:cs="Sakkal Majalla"/>
          <w:b/>
          <w:bCs/>
          <w:color w:val="002060"/>
          <w:sz w:val="24"/>
          <w:szCs w:val="24"/>
          <w:rtl/>
          <w:lang w:bidi="ar-TN"/>
        </w:rPr>
        <w:t xml:space="preserve">في الفلسفة المعاصرة من خلال علاقتها بالوجود اتّصالا وانفصالا؛ فبدت مع </w:t>
      </w:r>
      <w:proofErr w:type="spellStart"/>
      <w:r w:rsidR="008F1DA8" w:rsidRPr="0037018D">
        <w:rPr>
          <w:rFonts w:ascii="Sakkal Majalla" w:hAnsi="Sakkal Majalla" w:cs="Sakkal Majalla"/>
          <w:b/>
          <w:bCs/>
          <w:color w:val="002060"/>
          <w:sz w:val="24"/>
          <w:szCs w:val="24"/>
          <w:rtl/>
          <w:lang w:bidi="ar-TN"/>
        </w:rPr>
        <w:t>لافيل</w:t>
      </w:r>
      <w:proofErr w:type="spellEnd"/>
      <w:r w:rsidR="00394238" w:rsidRPr="0037018D">
        <w:rPr>
          <w:rFonts w:ascii="Sakkal Majalla" w:hAnsi="Sakkal Majalla" w:cs="Sakkal Majalla"/>
          <w:b/>
          <w:bCs/>
          <w:color w:val="002060"/>
          <w:sz w:val="24"/>
          <w:szCs w:val="24"/>
          <w:rtl/>
          <w:lang w:bidi="ar-TN"/>
        </w:rPr>
        <w:t xml:space="preserve"> (1883-1951)</w:t>
      </w:r>
      <w:r w:rsidR="0021439B" w:rsidRPr="0037018D">
        <w:rPr>
          <w:rFonts w:ascii="Sakkal Majalla" w:hAnsi="Sakkal Majalla" w:cs="Sakkal Majalla"/>
          <w:b/>
          <w:bCs/>
          <w:color w:val="002060"/>
          <w:sz w:val="24"/>
          <w:szCs w:val="24"/>
          <w:rtl/>
          <w:lang w:bidi="ar-TN"/>
        </w:rPr>
        <w:t xml:space="preserve"> </w:t>
      </w:r>
      <w:r w:rsidR="0021439B" w:rsidRPr="0037018D">
        <w:rPr>
          <w:rFonts w:ascii="Sakkal Majalla" w:hAnsi="Sakkal Majalla" w:cs="Sakkal Majalla"/>
          <w:b/>
          <w:bCs/>
          <w:color w:val="002060"/>
          <w:sz w:val="24"/>
          <w:szCs w:val="24"/>
          <w:lang w:val="en-US" w:bidi="ar-TN"/>
        </w:rPr>
        <w:t xml:space="preserve"> </w:t>
      </w:r>
      <w:r w:rsidR="0093512F" w:rsidRPr="0037018D">
        <w:rPr>
          <w:rFonts w:ascii="Sakkal Majalla" w:hAnsi="Sakkal Majalla" w:cs="Sakkal Majalla"/>
          <w:b/>
          <w:bCs/>
          <w:color w:val="002060"/>
          <w:sz w:val="24"/>
          <w:szCs w:val="24"/>
        </w:rPr>
        <w:t>Louis Lavelle</w:t>
      </w:r>
      <w:proofErr w:type="spellStart"/>
      <w:r w:rsidR="008F1DA8" w:rsidRPr="0037018D">
        <w:rPr>
          <w:rFonts w:ascii="Sakkal Majalla" w:hAnsi="Sakkal Majalla" w:cs="Sakkal Majalla"/>
          <w:b/>
          <w:bCs/>
          <w:color w:val="002060"/>
          <w:sz w:val="24"/>
          <w:szCs w:val="24"/>
          <w:rtl/>
          <w:lang w:bidi="ar-TN"/>
        </w:rPr>
        <w:t>وفورست</w:t>
      </w:r>
      <w:proofErr w:type="spellEnd"/>
      <w:r w:rsidR="00394238" w:rsidRPr="0037018D">
        <w:rPr>
          <w:rFonts w:ascii="Sakkal Majalla" w:hAnsi="Sakkal Majalla" w:cs="Sakkal Majalla"/>
          <w:b/>
          <w:bCs/>
          <w:color w:val="002060"/>
          <w:sz w:val="24"/>
          <w:szCs w:val="24"/>
          <w:rtl/>
          <w:lang w:bidi="ar-TN"/>
        </w:rPr>
        <w:t xml:space="preserve"> (1898-1983)</w:t>
      </w:r>
      <w:r w:rsidR="00D00584" w:rsidRPr="0037018D">
        <w:rPr>
          <w:rFonts w:ascii="Sakkal Majalla" w:hAnsi="Sakkal Majalla" w:cs="Sakkal Majalla"/>
          <w:b/>
          <w:bCs/>
          <w:color w:val="002060"/>
          <w:sz w:val="24"/>
          <w:szCs w:val="24"/>
          <w:rtl/>
          <w:lang w:bidi="ar-TN"/>
        </w:rPr>
        <w:t xml:space="preserve"> </w:t>
      </w:r>
      <w:r w:rsidR="00D00584" w:rsidRPr="0037018D">
        <w:rPr>
          <w:rFonts w:ascii="Sakkal Majalla" w:hAnsi="Sakkal Majalla" w:cs="Sakkal Majalla"/>
          <w:b/>
          <w:bCs/>
          <w:color w:val="002060"/>
          <w:sz w:val="24"/>
          <w:szCs w:val="24"/>
          <w:lang w:bidi="ar-TN"/>
        </w:rPr>
        <w:t>Aimé Forest</w:t>
      </w:r>
      <w:r w:rsidR="008F1DA8" w:rsidRPr="0037018D">
        <w:rPr>
          <w:rFonts w:ascii="Sakkal Majalla" w:hAnsi="Sakkal Majalla" w:cs="Sakkal Majalla"/>
          <w:b/>
          <w:bCs/>
          <w:color w:val="002060"/>
          <w:sz w:val="24"/>
          <w:szCs w:val="24"/>
          <w:rtl/>
          <w:lang w:bidi="ar-TN"/>
        </w:rPr>
        <w:t xml:space="preserve"> مثلا سمة مميّزة له، فيما عدّها</w:t>
      </w:r>
      <w:r w:rsidR="00D00584" w:rsidRPr="0037018D">
        <w:rPr>
          <w:rFonts w:ascii="Sakkal Majalla" w:hAnsi="Sakkal Majalla" w:cs="Sakkal Majalla"/>
          <w:b/>
          <w:bCs/>
          <w:color w:val="002060"/>
          <w:sz w:val="24"/>
          <w:szCs w:val="24"/>
          <w:rtl/>
          <w:lang w:bidi="ar-TN"/>
        </w:rPr>
        <w:t xml:space="preserve"> جول </w:t>
      </w:r>
      <w:proofErr w:type="spellStart"/>
      <w:r w:rsidR="00D00584" w:rsidRPr="0037018D">
        <w:rPr>
          <w:rFonts w:ascii="Sakkal Majalla" w:hAnsi="Sakkal Majalla" w:cs="Sakkal Majalla"/>
          <w:b/>
          <w:bCs/>
          <w:color w:val="002060"/>
          <w:sz w:val="24"/>
          <w:szCs w:val="24"/>
          <w:rtl/>
          <w:lang w:bidi="ar-TN"/>
        </w:rPr>
        <w:t>لانيو</w:t>
      </w:r>
      <w:proofErr w:type="spellEnd"/>
      <w:r w:rsidR="00D00584" w:rsidRPr="0037018D">
        <w:rPr>
          <w:rFonts w:ascii="Sakkal Majalla" w:hAnsi="Sakkal Majalla" w:cs="Sakkal Majalla"/>
          <w:b/>
          <w:bCs/>
          <w:color w:val="002060"/>
          <w:sz w:val="24"/>
          <w:szCs w:val="24"/>
          <w:rtl/>
          <w:lang w:bidi="ar-TN"/>
        </w:rPr>
        <w:t xml:space="preserve"> (1851-1894)</w:t>
      </w:r>
      <w:r w:rsidR="00D00584" w:rsidRPr="0037018D">
        <w:rPr>
          <w:rFonts w:ascii="Sakkal Majalla" w:hAnsi="Sakkal Majalla" w:cs="Sakkal Majalla"/>
          <w:b/>
          <w:bCs/>
          <w:color w:val="002060"/>
          <w:sz w:val="24"/>
          <w:szCs w:val="24"/>
          <w:lang w:bidi="ar-TN"/>
        </w:rPr>
        <w:t xml:space="preserve"> </w:t>
      </w:r>
      <w:r w:rsidR="008F1DA8" w:rsidRPr="0037018D">
        <w:rPr>
          <w:rFonts w:ascii="Sakkal Majalla" w:hAnsi="Sakkal Majalla" w:cs="Sakkal Majalla"/>
          <w:b/>
          <w:bCs/>
          <w:color w:val="002060"/>
          <w:sz w:val="24"/>
          <w:szCs w:val="24"/>
          <w:rtl/>
          <w:lang w:bidi="ar-TN"/>
        </w:rPr>
        <w:t>«</w:t>
      </w:r>
      <w:r w:rsidR="005C729E" w:rsidRPr="0037018D">
        <w:rPr>
          <w:rFonts w:ascii="Sakkal Majalla" w:hAnsi="Sakkal Majalla" w:cs="Sakkal Majalla"/>
          <w:b/>
          <w:bCs/>
          <w:color w:val="002060"/>
          <w:sz w:val="24"/>
          <w:szCs w:val="24"/>
          <w:rtl/>
          <w:lang w:bidi="ar-TN"/>
        </w:rPr>
        <w:t>الواقع المطلق الّذي نبحث عنه</w:t>
      </w:r>
      <w:r w:rsidR="008F1DA8" w:rsidRPr="0037018D">
        <w:rPr>
          <w:rFonts w:ascii="Sakkal Majalla" w:hAnsi="Sakkal Majalla" w:cs="Sakkal Majalla"/>
          <w:b/>
          <w:bCs/>
          <w:color w:val="002060"/>
          <w:sz w:val="24"/>
          <w:szCs w:val="24"/>
          <w:rtl/>
          <w:lang w:bidi="ar-TN"/>
        </w:rPr>
        <w:t>»</w:t>
      </w:r>
      <w:r w:rsidR="006A4C77" w:rsidRPr="0037018D">
        <w:rPr>
          <w:rFonts w:ascii="Sakkal Majalla" w:hAnsi="Sakkal Majalla" w:cs="Sakkal Majalla"/>
          <w:b/>
          <w:bCs/>
          <w:color w:val="002060"/>
          <w:sz w:val="24"/>
          <w:szCs w:val="24"/>
          <w:rtl/>
          <w:lang w:bidi="ar-TN"/>
        </w:rPr>
        <w:t xml:space="preserve">، وقدّم رالف </w:t>
      </w:r>
      <w:proofErr w:type="spellStart"/>
      <w:r w:rsidR="006A4C77" w:rsidRPr="0037018D">
        <w:rPr>
          <w:rFonts w:ascii="Sakkal Majalla" w:hAnsi="Sakkal Majalla" w:cs="Sakkal Majalla"/>
          <w:b/>
          <w:bCs/>
          <w:color w:val="002060"/>
          <w:sz w:val="24"/>
          <w:szCs w:val="24"/>
          <w:rtl/>
          <w:lang w:bidi="ar-TN"/>
        </w:rPr>
        <w:t>بارتون</w:t>
      </w:r>
      <w:proofErr w:type="spellEnd"/>
      <w:r w:rsidR="006A4C77" w:rsidRPr="0037018D">
        <w:rPr>
          <w:rFonts w:ascii="Sakkal Majalla" w:hAnsi="Sakkal Majalla" w:cs="Sakkal Majalla"/>
          <w:b/>
          <w:bCs/>
          <w:color w:val="002060"/>
          <w:sz w:val="24"/>
          <w:szCs w:val="24"/>
          <w:rtl/>
          <w:lang w:bidi="ar-TN"/>
        </w:rPr>
        <w:t xml:space="preserve"> </w:t>
      </w:r>
      <w:proofErr w:type="spellStart"/>
      <w:r w:rsidR="006A4C77" w:rsidRPr="0037018D">
        <w:rPr>
          <w:rFonts w:ascii="Sakkal Majalla" w:hAnsi="Sakkal Majalla" w:cs="Sakkal Majalla"/>
          <w:b/>
          <w:bCs/>
          <w:color w:val="002060"/>
          <w:sz w:val="24"/>
          <w:szCs w:val="24"/>
          <w:rtl/>
          <w:lang w:bidi="ar-TN"/>
        </w:rPr>
        <w:t>بيري</w:t>
      </w:r>
      <w:proofErr w:type="spellEnd"/>
      <w:r w:rsidR="006A4C77" w:rsidRPr="0037018D">
        <w:rPr>
          <w:rFonts w:ascii="Sakkal Majalla" w:hAnsi="Sakkal Majalla" w:cs="Sakkal Majalla"/>
          <w:b/>
          <w:bCs/>
          <w:color w:val="002060"/>
          <w:sz w:val="24"/>
          <w:szCs w:val="24"/>
          <w:rtl/>
          <w:lang w:bidi="ar-TN"/>
        </w:rPr>
        <w:t xml:space="preserve"> </w:t>
      </w:r>
      <w:r w:rsidR="006A4C77" w:rsidRPr="0037018D">
        <w:rPr>
          <w:rFonts w:ascii="Sakkal Majalla" w:hAnsi="Sakkal Majalla" w:cs="Sakkal Majalla"/>
          <w:b/>
          <w:bCs/>
          <w:color w:val="002060"/>
          <w:sz w:val="24"/>
          <w:szCs w:val="24"/>
          <w:lang w:bidi="ar-TN"/>
        </w:rPr>
        <w:t>R.B.Perry (1876-1957)</w:t>
      </w:r>
      <w:r w:rsidR="006A4C77" w:rsidRPr="0037018D">
        <w:rPr>
          <w:rFonts w:ascii="Sakkal Majalla" w:hAnsi="Sakkal Majalla" w:cs="Sakkal Majalla"/>
          <w:b/>
          <w:bCs/>
          <w:color w:val="002060"/>
          <w:sz w:val="24"/>
          <w:szCs w:val="24"/>
          <w:rtl/>
          <w:lang w:bidi="ar-TN"/>
        </w:rPr>
        <w:t xml:space="preserve"> «النظريّة العامّة للقيمة» مَعْرِضًا لفلسفة القيم ونظريّةً في حضارة الإنسان ضمن الفلسفة الواقعيّة الجديدة..</w:t>
      </w:r>
      <w:r w:rsidR="008F1DA8"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بينما </w:t>
      </w:r>
      <w:r w:rsidR="000A6E4E" w:rsidRPr="0037018D">
        <w:rPr>
          <w:rFonts w:ascii="Sakkal Majalla" w:hAnsi="Sakkal Majalla" w:cs="Sakkal Majalla"/>
          <w:b/>
          <w:bCs/>
          <w:color w:val="002060"/>
          <w:sz w:val="24"/>
          <w:szCs w:val="24"/>
          <w:rtl/>
          <w:lang w:bidi="ar-TN"/>
        </w:rPr>
        <w:t xml:space="preserve">لا تعدو قيمة كلمة أو عبارة مّا </w:t>
      </w:r>
      <w:r w:rsidR="001217F1" w:rsidRPr="0037018D">
        <w:rPr>
          <w:rFonts w:ascii="Sakkal Majalla" w:hAnsi="Sakkal Majalla" w:cs="Sakkal Majalla"/>
          <w:b/>
          <w:bCs/>
          <w:color w:val="002060"/>
          <w:sz w:val="24"/>
          <w:szCs w:val="24"/>
          <w:rtl/>
          <w:lang w:bidi="ar-TN"/>
        </w:rPr>
        <w:t>في علم المنطق دلالته</w:t>
      </w:r>
      <w:r w:rsidR="00730DD9" w:rsidRPr="0037018D">
        <w:rPr>
          <w:rFonts w:ascii="Sakkal Majalla" w:hAnsi="Sakkal Majalla" w:cs="Sakkal Majalla"/>
          <w:b/>
          <w:bCs/>
          <w:color w:val="002060"/>
          <w:sz w:val="24"/>
          <w:szCs w:val="24"/>
          <w:rtl/>
          <w:lang w:bidi="ar-TN"/>
        </w:rPr>
        <w:t>ا</w:t>
      </w:r>
      <w:r w:rsidR="000A6E4E" w:rsidRPr="0037018D">
        <w:rPr>
          <w:rFonts w:ascii="Sakkal Majalla" w:hAnsi="Sakkal Majalla" w:cs="Sakkal Majalla"/>
          <w:b/>
          <w:bCs/>
          <w:color w:val="002060"/>
          <w:sz w:val="24"/>
          <w:szCs w:val="24"/>
          <w:rtl/>
          <w:lang w:bidi="ar-TN"/>
        </w:rPr>
        <w:t xml:space="preserve"> الحرفيّة أو الضمنيّة</w:t>
      </w:r>
      <w:r w:rsidR="001217F1" w:rsidRPr="0037018D">
        <w:rPr>
          <w:rFonts w:ascii="Sakkal Majalla" w:hAnsi="Sakkal Majalla" w:cs="Sakkal Majalla"/>
          <w:b/>
          <w:bCs/>
          <w:color w:val="002060"/>
          <w:sz w:val="24"/>
          <w:szCs w:val="24"/>
          <w:rtl/>
          <w:lang w:bidi="ar-TN"/>
        </w:rPr>
        <w:t xml:space="preserve">، </w:t>
      </w:r>
      <w:r w:rsidR="00730DD9" w:rsidRPr="0037018D">
        <w:rPr>
          <w:rFonts w:ascii="Sakkal Majalla" w:hAnsi="Sakkal Majalla" w:cs="Sakkal Majalla"/>
          <w:b/>
          <w:bCs/>
          <w:color w:val="002060"/>
          <w:sz w:val="24"/>
          <w:szCs w:val="24"/>
          <w:rtl/>
          <w:lang w:bidi="ar-TN"/>
        </w:rPr>
        <w:t>و</w:t>
      </w:r>
      <w:r w:rsidR="001217F1" w:rsidRPr="0037018D">
        <w:rPr>
          <w:rFonts w:ascii="Sakkal Majalla" w:hAnsi="Sakkal Majalla" w:cs="Sakkal Majalla"/>
          <w:b/>
          <w:bCs/>
          <w:color w:val="002060"/>
          <w:sz w:val="24"/>
          <w:szCs w:val="24"/>
          <w:rtl/>
          <w:lang w:bidi="ar-TN"/>
        </w:rPr>
        <w:t>أمّا في الرياضيات، ف</w:t>
      </w:r>
      <w:r w:rsidR="000A6E4E" w:rsidRPr="0037018D">
        <w:rPr>
          <w:rFonts w:ascii="Sakkal Majalla" w:hAnsi="Sakkal Majalla" w:cs="Sakkal Majalla"/>
          <w:b/>
          <w:bCs/>
          <w:color w:val="002060"/>
          <w:sz w:val="24"/>
          <w:szCs w:val="24"/>
          <w:rtl/>
          <w:lang w:bidi="ar-TN"/>
        </w:rPr>
        <w:t>ليست إلاّ</w:t>
      </w:r>
      <w:r w:rsidR="001217F1" w:rsidRPr="0037018D">
        <w:rPr>
          <w:rFonts w:ascii="Sakkal Majalla" w:hAnsi="Sakkal Majalla" w:cs="Sakkal Majalla"/>
          <w:b/>
          <w:bCs/>
          <w:color w:val="002060"/>
          <w:sz w:val="24"/>
          <w:szCs w:val="24"/>
          <w:rtl/>
          <w:lang w:bidi="ar-TN"/>
        </w:rPr>
        <w:t xml:space="preserve"> تعبير</w:t>
      </w:r>
      <w:r w:rsidR="00730DD9" w:rsidRPr="0037018D">
        <w:rPr>
          <w:rFonts w:ascii="Sakkal Majalla" w:hAnsi="Sakkal Majalla" w:cs="Sakkal Majalla"/>
          <w:b/>
          <w:bCs/>
          <w:color w:val="002060"/>
          <w:sz w:val="24"/>
          <w:szCs w:val="24"/>
          <w:rtl/>
          <w:lang w:bidi="ar-TN"/>
        </w:rPr>
        <w:t>ا</w:t>
      </w:r>
      <w:r w:rsidR="001217F1" w:rsidRPr="0037018D">
        <w:rPr>
          <w:rFonts w:ascii="Sakkal Majalla" w:hAnsi="Sakkal Majalla" w:cs="Sakkal Majalla"/>
          <w:b/>
          <w:bCs/>
          <w:color w:val="002060"/>
          <w:sz w:val="24"/>
          <w:szCs w:val="24"/>
          <w:rtl/>
          <w:lang w:bidi="ar-TN"/>
        </w:rPr>
        <w:t xml:space="preserve"> رقميّ</w:t>
      </w:r>
      <w:r w:rsidR="00730DD9" w:rsidRPr="0037018D">
        <w:rPr>
          <w:rFonts w:ascii="Sakkal Majalla" w:hAnsi="Sakkal Majalla" w:cs="Sakkal Majalla"/>
          <w:b/>
          <w:bCs/>
          <w:color w:val="002060"/>
          <w:sz w:val="24"/>
          <w:szCs w:val="24"/>
          <w:rtl/>
          <w:lang w:bidi="ar-TN"/>
        </w:rPr>
        <w:t>ا</w:t>
      </w:r>
      <w:r w:rsidR="001217F1" w:rsidRPr="0037018D">
        <w:rPr>
          <w:rFonts w:ascii="Sakkal Majalla" w:hAnsi="Sakkal Majalla" w:cs="Sakkal Majalla"/>
          <w:b/>
          <w:bCs/>
          <w:color w:val="002060"/>
          <w:sz w:val="24"/>
          <w:szCs w:val="24"/>
          <w:rtl/>
          <w:lang w:bidi="ar-TN"/>
        </w:rPr>
        <w:t xml:space="preserve"> يحدّد مجهولا أو يمثّل حالة</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متغيّ</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ر</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w:t>
      </w:r>
      <w:r w:rsidR="00501850" w:rsidRPr="0037018D">
        <w:rPr>
          <w:rFonts w:ascii="Sakkal Majalla" w:hAnsi="Sakkal Majalla" w:cs="Sakkal Majalla"/>
          <w:b/>
          <w:bCs/>
          <w:color w:val="002060"/>
          <w:sz w:val="24"/>
          <w:szCs w:val="24"/>
          <w:rtl/>
          <w:lang w:bidi="ar-TN"/>
        </w:rPr>
        <w:t xml:space="preserve">أمّا في علم الاجتماع فغالبا ما تحدّد بما يفضّله النّاس من الخصال في ثقافة مّا عصارةً لظروف الاجتماع، وتتّسم بالشموليّة لتكون بمثابة المبدأ العامّ. وأمّا في علم النّفس، فهي أحد مكوّنات الشخصيّة المؤثّرة في </w:t>
      </w:r>
      <w:proofErr w:type="spellStart"/>
      <w:r w:rsidR="00501850" w:rsidRPr="0037018D">
        <w:rPr>
          <w:rFonts w:ascii="Sakkal Majalla" w:hAnsi="Sakkal Majalla" w:cs="Sakkal Majalla"/>
          <w:b/>
          <w:bCs/>
          <w:color w:val="002060"/>
          <w:sz w:val="24"/>
          <w:szCs w:val="24"/>
          <w:rtl/>
          <w:lang w:bidi="ar-TN"/>
        </w:rPr>
        <w:t>سلوكات</w:t>
      </w:r>
      <w:proofErr w:type="spellEnd"/>
      <w:r w:rsidR="00501850" w:rsidRPr="0037018D">
        <w:rPr>
          <w:rFonts w:ascii="Sakkal Majalla" w:hAnsi="Sakkal Majalla" w:cs="Sakkal Majalla"/>
          <w:b/>
          <w:bCs/>
          <w:color w:val="002060"/>
          <w:sz w:val="24"/>
          <w:szCs w:val="24"/>
          <w:rtl/>
          <w:lang w:bidi="ar-TN"/>
        </w:rPr>
        <w:t xml:space="preserve"> الفرد وعلاقاته وتوجّهاته.</w:t>
      </w:r>
    </w:p>
    <w:p w:rsidR="00162B21" w:rsidRPr="0037018D" w:rsidRDefault="0050185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lastRenderedPageBreak/>
        <w:tab/>
      </w:r>
      <w:r w:rsidR="007C1FDA" w:rsidRPr="0037018D">
        <w:rPr>
          <w:rFonts w:ascii="Sakkal Majalla" w:hAnsi="Sakkal Majalla" w:cs="Sakkal Majalla"/>
          <w:b/>
          <w:bCs/>
          <w:color w:val="002060"/>
          <w:sz w:val="24"/>
          <w:szCs w:val="24"/>
          <w:rtl/>
          <w:lang w:bidi="ar-TN"/>
        </w:rPr>
        <w:t xml:space="preserve">وأمّا في اللّسانيات، </w:t>
      </w:r>
      <w:r w:rsidR="009A7FF3" w:rsidRPr="0037018D">
        <w:rPr>
          <w:rFonts w:ascii="Sakkal Majalla" w:hAnsi="Sakkal Majalla" w:cs="Sakkal Majalla"/>
          <w:b/>
          <w:bCs/>
          <w:color w:val="002060"/>
          <w:sz w:val="24"/>
          <w:szCs w:val="24"/>
          <w:rtl/>
          <w:lang w:bidi="ar-TN"/>
        </w:rPr>
        <w:t xml:space="preserve">فقد </w:t>
      </w:r>
      <w:r w:rsidR="00020B52" w:rsidRPr="0037018D">
        <w:rPr>
          <w:rFonts w:ascii="Sakkal Majalla" w:hAnsi="Sakkal Majalla" w:cs="Sakkal Majalla"/>
          <w:b/>
          <w:bCs/>
          <w:color w:val="002060"/>
          <w:sz w:val="24"/>
          <w:szCs w:val="24"/>
          <w:rtl/>
          <w:lang w:bidi="ar-TN"/>
        </w:rPr>
        <w:t>بيّن</w:t>
      </w:r>
      <w:r w:rsidR="009A7FF3" w:rsidRPr="0037018D">
        <w:rPr>
          <w:rFonts w:ascii="Sakkal Majalla" w:hAnsi="Sakkal Majalla" w:cs="Sakkal Majalla"/>
          <w:b/>
          <w:bCs/>
          <w:color w:val="002060"/>
          <w:sz w:val="24"/>
          <w:szCs w:val="24"/>
          <w:rtl/>
          <w:lang w:bidi="ar-TN"/>
        </w:rPr>
        <w:t xml:space="preserve"> </w:t>
      </w:r>
      <w:proofErr w:type="spellStart"/>
      <w:r w:rsidR="009A7FF3" w:rsidRPr="0037018D">
        <w:rPr>
          <w:rFonts w:ascii="Sakkal Majalla" w:hAnsi="Sakkal Majalla" w:cs="Sakkal Majalla"/>
          <w:b/>
          <w:bCs/>
          <w:color w:val="002060"/>
          <w:sz w:val="24"/>
          <w:szCs w:val="24"/>
          <w:rtl/>
          <w:lang w:bidi="ar-TN"/>
        </w:rPr>
        <w:t>دي</w:t>
      </w:r>
      <w:proofErr w:type="spellEnd"/>
      <w:r w:rsidR="009A7FF3" w:rsidRPr="0037018D">
        <w:rPr>
          <w:rFonts w:ascii="Sakkal Majalla" w:hAnsi="Sakkal Majalla" w:cs="Sakkal Majalla"/>
          <w:b/>
          <w:bCs/>
          <w:color w:val="002060"/>
          <w:sz w:val="24"/>
          <w:szCs w:val="24"/>
          <w:rtl/>
          <w:lang w:bidi="ar-TN"/>
        </w:rPr>
        <w:t xml:space="preserve"> </w:t>
      </w:r>
      <w:proofErr w:type="spellStart"/>
      <w:r w:rsidR="009A7FF3" w:rsidRPr="0037018D">
        <w:rPr>
          <w:rFonts w:ascii="Sakkal Majalla" w:hAnsi="Sakkal Majalla" w:cs="Sakkal Majalla"/>
          <w:b/>
          <w:bCs/>
          <w:color w:val="002060"/>
          <w:sz w:val="24"/>
          <w:szCs w:val="24"/>
          <w:rtl/>
          <w:lang w:bidi="ar-TN"/>
        </w:rPr>
        <w:t>سوسير</w:t>
      </w:r>
      <w:proofErr w:type="spellEnd"/>
      <w:r w:rsidR="007C1FDA" w:rsidRPr="0037018D">
        <w:rPr>
          <w:rFonts w:ascii="Sakkal Majalla" w:hAnsi="Sakkal Majalla" w:cs="Sakkal Majalla"/>
          <w:b/>
          <w:bCs/>
          <w:color w:val="002060"/>
          <w:sz w:val="24"/>
          <w:szCs w:val="24"/>
          <w:rtl/>
          <w:lang w:bidi="ar-TN"/>
        </w:rPr>
        <w:t xml:space="preserve"> </w:t>
      </w:r>
      <w:r w:rsidR="00AA6D48" w:rsidRPr="0037018D">
        <w:rPr>
          <w:rFonts w:ascii="Sakkal Majalla" w:hAnsi="Sakkal Majalla" w:cs="Sakkal Majalla"/>
          <w:b/>
          <w:bCs/>
          <w:color w:val="002060"/>
          <w:sz w:val="24"/>
          <w:szCs w:val="24"/>
          <w:rtl/>
          <w:lang w:bidi="ar-TN"/>
        </w:rPr>
        <w:t>«أنّ اللّغة لا يمكن أن تكون إلاّ نظاما من القيم المحض»</w:t>
      </w:r>
      <w:r w:rsidR="001A6BEA" w:rsidRPr="0037018D">
        <w:rPr>
          <w:rFonts w:ascii="Sakkal Majalla" w:hAnsi="Sakkal Majalla" w:cs="Sakkal Majalla"/>
          <w:b/>
          <w:bCs/>
          <w:color w:val="002060"/>
          <w:sz w:val="24"/>
          <w:szCs w:val="24"/>
          <w:rtl/>
          <w:lang w:bidi="ar-TN"/>
        </w:rPr>
        <w:t xml:space="preserve"> </w:t>
      </w:r>
      <w:r w:rsidR="00020B52" w:rsidRPr="0037018D">
        <w:rPr>
          <w:rFonts w:ascii="Sakkal Majalla" w:hAnsi="Sakkal Majalla" w:cs="Sakkal Majalla"/>
          <w:b/>
          <w:bCs/>
          <w:color w:val="002060"/>
          <w:sz w:val="24"/>
          <w:szCs w:val="24"/>
          <w:rtl/>
          <w:lang w:bidi="ar-TN"/>
        </w:rPr>
        <w:t>و</w:t>
      </w:r>
      <w:r w:rsidR="00AA6D48" w:rsidRPr="0037018D">
        <w:rPr>
          <w:rFonts w:ascii="Sakkal Majalla" w:hAnsi="Sakkal Majalla" w:cs="Sakkal Majalla"/>
          <w:b/>
          <w:bCs/>
          <w:color w:val="002060"/>
          <w:sz w:val="24"/>
          <w:szCs w:val="24"/>
          <w:rtl/>
          <w:lang w:bidi="ar-TN"/>
        </w:rPr>
        <w:t xml:space="preserve">تساءل عن إمكان الترادف بين قيمة الكلمة </w:t>
      </w:r>
      <w:r w:rsidR="00C41C0F" w:rsidRPr="0037018D">
        <w:rPr>
          <w:rFonts w:ascii="Sakkal Majalla" w:hAnsi="Sakkal Majalla" w:cs="Sakkal Majalla"/>
          <w:b/>
          <w:bCs/>
          <w:color w:val="002060"/>
          <w:sz w:val="24"/>
          <w:szCs w:val="24"/>
          <w:rtl/>
          <w:lang w:bidi="ar-TN"/>
        </w:rPr>
        <w:t>تستمدّها من</w:t>
      </w:r>
      <w:r w:rsidR="00AA6D48" w:rsidRPr="0037018D">
        <w:rPr>
          <w:rFonts w:ascii="Sakkal Majalla" w:hAnsi="Sakkal Majalla" w:cs="Sakkal Majalla"/>
          <w:b/>
          <w:bCs/>
          <w:color w:val="002060"/>
          <w:sz w:val="24"/>
          <w:szCs w:val="24"/>
          <w:rtl/>
          <w:lang w:bidi="ar-TN"/>
        </w:rPr>
        <w:t xml:space="preserve"> تمثيلها لفكرة مّا وبين الدّلالة، وانتهى إلى أن</w:t>
      </w:r>
      <w:r w:rsidR="00201501" w:rsidRPr="0037018D">
        <w:rPr>
          <w:rFonts w:ascii="Sakkal Majalla" w:hAnsi="Sakkal Majalla" w:cs="Sakkal Majalla"/>
          <w:b/>
          <w:bCs/>
          <w:color w:val="002060"/>
          <w:sz w:val="24"/>
          <w:szCs w:val="24"/>
          <w:rtl/>
          <w:lang w:bidi="ar-TN"/>
        </w:rPr>
        <w:t>ّ</w:t>
      </w:r>
      <w:r w:rsidR="00AA6D48" w:rsidRPr="0037018D">
        <w:rPr>
          <w:rFonts w:ascii="Sakkal Majalla" w:hAnsi="Sakkal Majalla" w:cs="Sakkal Majalla"/>
          <w:b/>
          <w:bCs/>
          <w:color w:val="002060"/>
          <w:sz w:val="24"/>
          <w:szCs w:val="24"/>
          <w:rtl/>
          <w:lang w:bidi="ar-TN"/>
        </w:rPr>
        <w:t>هما مختلفتان</w:t>
      </w:r>
      <w:r w:rsidR="0096758D" w:rsidRPr="0037018D">
        <w:rPr>
          <w:rFonts w:ascii="Sakkal Majalla" w:hAnsi="Sakkal Majalla" w:cs="Sakkal Majalla"/>
          <w:b/>
          <w:bCs/>
          <w:color w:val="002060"/>
          <w:sz w:val="24"/>
          <w:szCs w:val="24"/>
          <w:rtl/>
          <w:lang w:bidi="ar-TN"/>
        </w:rPr>
        <w:t xml:space="preserve">. </w:t>
      </w:r>
      <w:r w:rsidR="00073A14" w:rsidRPr="0037018D">
        <w:rPr>
          <w:rFonts w:ascii="Sakkal Majalla" w:hAnsi="Sakkal Majalla" w:cs="Sakkal Majalla"/>
          <w:b/>
          <w:bCs/>
          <w:color w:val="002060"/>
          <w:sz w:val="24"/>
          <w:szCs w:val="24"/>
          <w:rtl/>
          <w:lang w:bidi="ar-TN"/>
        </w:rPr>
        <w:t>و</w:t>
      </w:r>
      <w:r w:rsidR="00AA6D48" w:rsidRPr="0037018D">
        <w:rPr>
          <w:rFonts w:ascii="Sakkal Majalla" w:hAnsi="Sakkal Majalla" w:cs="Sakkal Majalla"/>
          <w:b/>
          <w:bCs/>
          <w:color w:val="002060"/>
          <w:sz w:val="24"/>
          <w:szCs w:val="24"/>
          <w:rtl/>
          <w:lang w:bidi="ar-TN"/>
        </w:rPr>
        <w:t>أمّا</w:t>
      </w:r>
      <w:r w:rsidR="007C1FDA" w:rsidRPr="0037018D">
        <w:rPr>
          <w:rFonts w:ascii="Sakkal Majalla" w:hAnsi="Sakkal Majalla" w:cs="Sakkal Majalla"/>
          <w:b/>
          <w:bCs/>
          <w:color w:val="002060"/>
          <w:sz w:val="24"/>
          <w:szCs w:val="24"/>
          <w:rtl/>
          <w:lang w:bidi="ar-TN"/>
        </w:rPr>
        <w:t xml:space="preserve"> في المقاربة التداوليّة </w:t>
      </w:r>
      <w:r w:rsidR="00201501" w:rsidRPr="0037018D">
        <w:rPr>
          <w:rFonts w:ascii="Sakkal Majalla" w:hAnsi="Sakkal Majalla" w:cs="Sakkal Majalla"/>
          <w:b/>
          <w:bCs/>
          <w:color w:val="002060"/>
          <w:sz w:val="24"/>
          <w:szCs w:val="24"/>
          <w:rtl/>
          <w:lang w:bidi="ar-TN"/>
        </w:rPr>
        <w:t>فقد ارتبطت القيمة</w:t>
      </w:r>
      <w:r w:rsidR="00A7054F" w:rsidRPr="0037018D">
        <w:rPr>
          <w:rFonts w:ascii="Sakkal Majalla" w:hAnsi="Sakkal Majalla" w:cs="Sakkal Majalla"/>
          <w:b/>
          <w:bCs/>
          <w:color w:val="002060"/>
          <w:sz w:val="24"/>
          <w:szCs w:val="24"/>
          <w:rtl/>
          <w:lang w:bidi="ar-TN"/>
        </w:rPr>
        <w:t xml:space="preserve"> </w:t>
      </w:r>
      <w:r w:rsidR="00201501" w:rsidRPr="0037018D">
        <w:rPr>
          <w:rFonts w:ascii="Sakkal Majalla" w:hAnsi="Sakkal Majalla" w:cs="Sakkal Majalla"/>
          <w:b/>
          <w:bCs/>
          <w:color w:val="002060"/>
          <w:sz w:val="24"/>
          <w:szCs w:val="24"/>
          <w:rtl/>
          <w:lang w:bidi="ar-TN"/>
        </w:rPr>
        <w:t xml:space="preserve">مع </w:t>
      </w:r>
      <w:proofErr w:type="spellStart"/>
      <w:r w:rsidR="00201501" w:rsidRPr="0037018D">
        <w:rPr>
          <w:rFonts w:ascii="Sakkal Majalla" w:hAnsi="Sakkal Majalla" w:cs="Sakkal Majalla"/>
          <w:b/>
          <w:bCs/>
          <w:color w:val="002060"/>
          <w:sz w:val="24"/>
          <w:szCs w:val="24"/>
          <w:rtl/>
          <w:lang w:bidi="ar-TN"/>
        </w:rPr>
        <w:t>سيرل</w:t>
      </w:r>
      <w:proofErr w:type="spellEnd"/>
      <w:r w:rsidR="00201501" w:rsidRPr="0037018D">
        <w:rPr>
          <w:rFonts w:ascii="Sakkal Majalla" w:hAnsi="Sakkal Majalla" w:cs="Sakkal Majalla"/>
          <w:b/>
          <w:bCs/>
          <w:color w:val="002060"/>
          <w:sz w:val="24"/>
          <w:szCs w:val="24"/>
          <w:rtl/>
          <w:lang w:bidi="ar-TN"/>
        </w:rPr>
        <w:t xml:space="preserve"> مثلا </w:t>
      </w:r>
      <w:r w:rsidR="007C1FDA" w:rsidRPr="0037018D">
        <w:rPr>
          <w:rFonts w:ascii="Sakkal Majalla" w:hAnsi="Sakkal Majalla" w:cs="Sakkal Majalla"/>
          <w:b/>
          <w:bCs/>
          <w:color w:val="002060"/>
          <w:sz w:val="24"/>
          <w:szCs w:val="24"/>
          <w:rtl/>
          <w:lang w:bidi="ar-TN"/>
        </w:rPr>
        <w:t>بالوعي</w:t>
      </w:r>
      <w:r w:rsidR="0085110B" w:rsidRPr="0037018D">
        <w:rPr>
          <w:rFonts w:ascii="Sakkal Majalla" w:hAnsi="Sakkal Majalla" w:cs="Sakkal Majalla"/>
          <w:b/>
          <w:bCs/>
          <w:color w:val="002060"/>
          <w:sz w:val="24"/>
          <w:szCs w:val="24"/>
          <w:rtl/>
          <w:lang w:bidi="ar-TN"/>
        </w:rPr>
        <w:t>؛ ف</w:t>
      </w:r>
      <w:r w:rsidR="00020B52" w:rsidRPr="0037018D">
        <w:rPr>
          <w:rFonts w:ascii="Sakkal Majalla" w:hAnsi="Sakkal Majalla" w:cs="Sakkal Majalla"/>
          <w:b/>
          <w:bCs/>
          <w:color w:val="002060"/>
          <w:sz w:val="24"/>
          <w:szCs w:val="24"/>
          <w:rtl/>
          <w:lang w:bidi="ar-TN"/>
        </w:rPr>
        <w:t>ـ</w:t>
      </w:r>
      <w:r w:rsidR="007C1FDA" w:rsidRPr="0037018D">
        <w:rPr>
          <w:rFonts w:ascii="Sakkal Majalla" w:hAnsi="Sakkal Majalla" w:cs="Sakkal Majalla"/>
          <w:b/>
          <w:bCs/>
          <w:color w:val="002060"/>
          <w:sz w:val="24"/>
          <w:szCs w:val="24"/>
          <w:rtl/>
          <w:lang w:bidi="ar-TN"/>
        </w:rPr>
        <w:t>«</w:t>
      </w:r>
      <w:r w:rsidR="00885911" w:rsidRPr="0037018D">
        <w:rPr>
          <w:rFonts w:ascii="Sakkal Majalla" w:hAnsi="Sakkal Majalla" w:cs="Sakkal Majalla"/>
          <w:b/>
          <w:bCs/>
          <w:color w:val="002060"/>
          <w:sz w:val="24"/>
          <w:szCs w:val="24"/>
          <w:rtl/>
          <w:lang w:bidi="ar-TN"/>
        </w:rPr>
        <w:t>إذا قيّمنا الحياة والعدل والجمال والبقاء والتّفاعل فإنّنا نقيّمها فقط بوصفنا كائنات واعية</w:t>
      </w:r>
      <w:r w:rsidR="007C1FDA" w:rsidRPr="0037018D">
        <w:rPr>
          <w:rFonts w:ascii="Sakkal Majalla" w:hAnsi="Sakkal Majalla" w:cs="Sakkal Majalla"/>
          <w:b/>
          <w:bCs/>
          <w:color w:val="002060"/>
          <w:sz w:val="24"/>
          <w:szCs w:val="24"/>
          <w:rtl/>
          <w:lang w:bidi="ar-TN"/>
        </w:rPr>
        <w:t>»</w:t>
      </w:r>
      <w:r w:rsidR="00885911" w:rsidRPr="0037018D">
        <w:rPr>
          <w:rFonts w:ascii="Sakkal Majalla" w:hAnsi="Sakkal Majalla" w:cs="Sakkal Majalla"/>
          <w:b/>
          <w:bCs/>
          <w:color w:val="002060"/>
          <w:sz w:val="24"/>
          <w:szCs w:val="24"/>
          <w:rtl/>
          <w:lang w:bidi="ar-TN"/>
        </w:rPr>
        <w:t xml:space="preserve">، وتتّصل </w:t>
      </w:r>
      <w:r w:rsidR="0085110B" w:rsidRPr="0037018D">
        <w:rPr>
          <w:rFonts w:ascii="Sakkal Majalla" w:hAnsi="Sakkal Majalla" w:cs="Sakkal Majalla"/>
          <w:b/>
          <w:bCs/>
          <w:color w:val="002060"/>
          <w:sz w:val="24"/>
          <w:szCs w:val="24"/>
          <w:rtl/>
          <w:lang w:bidi="ar-TN"/>
        </w:rPr>
        <w:t>في أدبيّات</w:t>
      </w:r>
      <w:r w:rsidR="00747CBD" w:rsidRPr="0037018D">
        <w:rPr>
          <w:rFonts w:ascii="Sakkal Majalla" w:hAnsi="Sakkal Majalla" w:cs="Sakkal Majalla"/>
          <w:b/>
          <w:bCs/>
          <w:color w:val="002060"/>
          <w:sz w:val="24"/>
          <w:szCs w:val="24"/>
          <w:rtl/>
          <w:lang w:bidi="ar-TN"/>
        </w:rPr>
        <w:t xml:space="preserve"> </w:t>
      </w:r>
      <w:r w:rsidR="00937AD8" w:rsidRPr="0037018D">
        <w:rPr>
          <w:rFonts w:ascii="Sakkal Majalla" w:hAnsi="Sakkal Majalla" w:cs="Sakkal Majalla"/>
          <w:b/>
          <w:bCs/>
          <w:color w:val="002060"/>
          <w:sz w:val="24"/>
          <w:szCs w:val="24"/>
          <w:rtl/>
          <w:lang w:bidi="ar-TN"/>
        </w:rPr>
        <w:t xml:space="preserve">نظريّة المجاملة </w:t>
      </w:r>
      <w:r w:rsidR="00937AD8" w:rsidRPr="0037018D">
        <w:rPr>
          <w:rFonts w:ascii="Sakkal Majalla" w:hAnsi="Sakkal Majalla" w:cs="Sakkal Majalla"/>
          <w:b/>
          <w:bCs/>
          <w:color w:val="002060"/>
          <w:sz w:val="24"/>
          <w:szCs w:val="24"/>
          <w:lang w:val="en-US" w:bidi="ar-TN"/>
        </w:rPr>
        <w:t>politeness</w:t>
      </w:r>
      <w:r w:rsidR="00937AD8" w:rsidRPr="0037018D">
        <w:rPr>
          <w:rFonts w:ascii="Sakkal Majalla" w:hAnsi="Sakkal Majalla" w:cs="Sakkal Majalla"/>
          <w:b/>
          <w:bCs/>
          <w:color w:val="002060"/>
          <w:sz w:val="24"/>
          <w:szCs w:val="24"/>
          <w:lang w:bidi="ar-TN"/>
        </w:rPr>
        <w:t xml:space="preserve"> </w:t>
      </w:r>
      <w:r w:rsidR="00937AD8" w:rsidRPr="0037018D">
        <w:rPr>
          <w:rFonts w:ascii="Sakkal Majalla" w:hAnsi="Sakkal Majalla" w:cs="Sakkal Majalla"/>
          <w:b/>
          <w:bCs/>
          <w:color w:val="002060"/>
          <w:sz w:val="24"/>
          <w:szCs w:val="24"/>
          <w:lang w:val="en-US" w:bidi="ar-TN"/>
        </w:rPr>
        <w:t>theory</w:t>
      </w:r>
      <w:r w:rsidR="00937AD8" w:rsidRPr="0037018D">
        <w:rPr>
          <w:rFonts w:ascii="Sakkal Majalla" w:hAnsi="Sakkal Majalla" w:cs="Sakkal Majalla"/>
          <w:b/>
          <w:bCs/>
          <w:color w:val="002060"/>
          <w:sz w:val="24"/>
          <w:szCs w:val="24"/>
          <w:rtl/>
          <w:lang w:val="en-US" w:bidi="ar-TN"/>
        </w:rPr>
        <w:t xml:space="preserve"> ضمن التّداوليّة الاجتماعيّة</w:t>
      </w:r>
      <w:r w:rsidR="00747CBD" w:rsidRPr="0037018D">
        <w:rPr>
          <w:rFonts w:ascii="Sakkal Majalla" w:hAnsi="Sakkal Majalla" w:cs="Sakkal Majalla"/>
          <w:b/>
          <w:bCs/>
          <w:color w:val="002060"/>
          <w:sz w:val="24"/>
          <w:szCs w:val="24"/>
          <w:rtl/>
          <w:lang w:bidi="ar-TN"/>
        </w:rPr>
        <w:t xml:space="preserve"> </w:t>
      </w:r>
      <w:r w:rsidR="0085110B" w:rsidRPr="0037018D">
        <w:rPr>
          <w:rFonts w:ascii="Sakkal Majalla" w:hAnsi="Sakkal Majalla" w:cs="Sakkal Majalla"/>
          <w:b/>
          <w:bCs/>
          <w:color w:val="002060"/>
          <w:sz w:val="24"/>
          <w:szCs w:val="24"/>
          <w:rtl/>
          <w:lang w:bidi="ar-TN"/>
        </w:rPr>
        <w:t xml:space="preserve">بمفاهيم عامّة </w:t>
      </w:r>
      <w:r w:rsidR="00747CBD" w:rsidRPr="0037018D">
        <w:rPr>
          <w:rFonts w:ascii="Sakkal Majalla" w:hAnsi="Sakkal Majalla" w:cs="Sakkal Majalla"/>
          <w:b/>
          <w:bCs/>
          <w:color w:val="002060"/>
          <w:sz w:val="24"/>
          <w:szCs w:val="24"/>
          <w:rtl/>
          <w:lang w:bidi="ar-TN"/>
        </w:rPr>
        <w:t>كالتأدّب والتخلّق واللياقة</w:t>
      </w:r>
      <w:r w:rsidR="00937AD8" w:rsidRPr="0037018D">
        <w:rPr>
          <w:rFonts w:ascii="Sakkal Majalla" w:hAnsi="Sakkal Majalla" w:cs="Sakkal Majalla"/>
          <w:b/>
          <w:bCs/>
          <w:color w:val="002060"/>
          <w:sz w:val="24"/>
          <w:szCs w:val="24"/>
          <w:rtl/>
          <w:lang w:bidi="ar-TN"/>
        </w:rPr>
        <w:t xml:space="preserve"> و</w:t>
      </w:r>
      <w:r w:rsidR="0085110B" w:rsidRPr="0037018D">
        <w:rPr>
          <w:rFonts w:ascii="Sakkal Majalla" w:hAnsi="Sakkal Majalla" w:cs="Sakkal Majalla"/>
          <w:b/>
          <w:bCs/>
          <w:color w:val="002060"/>
          <w:sz w:val="24"/>
          <w:szCs w:val="24"/>
          <w:rtl/>
          <w:lang w:bidi="ar-TN"/>
        </w:rPr>
        <w:t>بأخرى</w:t>
      </w:r>
      <w:r w:rsidR="00937AD8" w:rsidRPr="0037018D">
        <w:rPr>
          <w:rFonts w:ascii="Sakkal Majalla" w:hAnsi="Sakkal Majalla" w:cs="Sakkal Majalla"/>
          <w:b/>
          <w:bCs/>
          <w:color w:val="002060"/>
          <w:sz w:val="24"/>
          <w:szCs w:val="24"/>
          <w:rtl/>
          <w:lang w:bidi="ar-TN"/>
        </w:rPr>
        <w:t xml:space="preserve"> </w:t>
      </w:r>
      <w:r w:rsidR="00747CBD" w:rsidRPr="0037018D">
        <w:rPr>
          <w:rFonts w:ascii="Sakkal Majalla" w:hAnsi="Sakkal Majalla" w:cs="Sakkal Majalla"/>
          <w:b/>
          <w:bCs/>
          <w:color w:val="002060"/>
          <w:sz w:val="24"/>
          <w:szCs w:val="24"/>
          <w:rtl/>
          <w:lang w:bidi="ar-TN"/>
        </w:rPr>
        <w:t>خاصّة</w:t>
      </w:r>
      <w:r w:rsidR="00937AD8" w:rsidRPr="0037018D">
        <w:rPr>
          <w:rFonts w:ascii="Sakkal Majalla" w:hAnsi="Sakkal Majalla" w:cs="Sakkal Majalla"/>
          <w:b/>
          <w:bCs/>
          <w:color w:val="002060"/>
          <w:sz w:val="24"/>
          <w:szCs w:val="24"/>
          <w:rtl/>
          <w:lang w:bidi="ar-TN"/>
        </w:rPr>
        <w:t xml:space="preserve"> كالوجه </w:t>
      </w:r>
      <w:r w:rsidR="00937AD8" w:rsidRPr="0037018D">
        <w:rPr>
          <w:rFonts w:ascii="Sakkal Majalla" w:hAnsi="Sakkal Majalla" w:cs="Sakkal Majalla"/>
          <w:b/>
          <w:bCs/>
          <w:color w:val="002060"/>
          <w:sz w:val="24"/>
          <w:szCs w:val="24"/>
          <w:lang w:bidi="ar-TN"/>
        </w:rPr>
        <w:t>the face</w:t>
      </w:r>
      <w:r w:rsidR="00937AD8" w:rsidRPr="0037018D">
        <w:rPr>
          <w:rFonts w:ascii="Sakkal Majalla" w:hAnsi="Sakkal Majalla" w:cs="Sakkal Majalla"/>
          <w:b/>
          <w:bCs/>
          <w:color w:val="002060"/>
          <w:sz w:val="24"/>
          <w:szCs w:val="24"/>
          <w:rtl/>
          <w:lang w:bidi="ar-TN"/>
        </w:rPr>
        <w:t xml:space="preserve"> موجبا وسالبا، أو</w:t>
      </w:r>
      <w:r w:rsidR="007C1FDA" w:rsidRPr="0037018D">
        <w:rPr>
          <w:rFonts w:ascii="Sakkal Majalla" w:hAnsi="Sakkal Majalla" w:cs="Sakkal Majalla"/>
          <w:b/>
          <w:bCs/>
          <w:color w:val="002060"/>
          <w:sz w:val="24"/>
          <w:szCs w:val="24"/>
          <w:rtl/>
          <w:lang w:bidi="ar-TN"/>
        </w:rPr>
        <w:t xml:space="preserve"> </w:t>
      </w:r>
      <w:r w:rsidR="0085110B" w:rsidRPr="0037018D">
        <w:rPr>
          <w:rFonts w:ascii="Sakkal Majalla" w:hAnsi="Sakkal Majalla" w:cs="Sakkal Majalla"/>
          <w:b/>
          <w:bCs/>
          <w:color w:val="002060"/>
          <w:sz w:val="24"/>
          <w:szCs w:val="24"/>
          <w:rtl/>
          <w:lang w:bidi="ar-TN"/>
        </w:rPr>
        <w:t>ب</w:t>
      </w:r>
      <w:r w:rsidR="00937AD8" w:rsidRPr="0037018D">
        <w:rPr>
          <w:rFonts w:ascii="Sakkal Majalla" w:hAnsi="Sakkal Majalla" w:cs="Sakkal Majalla"/>
          <w:b/>
          <w:bCs/>
          <w:color w:val="002060"/>
          <w:sz w:val="24"/>
          <w:szCs w:val="24"/>
          <w:rtl/>
          <w:lang w:bidi="ar-TN"/>
        </w:rPr>
        <w:t xml:space="preserve">مفاهيم </w:t>
      </w:r>
      <w:r w:rsidR="0085110B" w:rsidRPr="0037018D">
        <w:rPr>
          <w:rFonts w:ascii="Sakkal Majalla" w:hAnsi="Sakkal Majalla" w:cs="Sakkal Majalla"/>
          <w:b/>
          <w:bCs/>
          <w:color w:val="002060"/>
          <w:sz w:val="24"/>
          <w:szCs w:val="24"/>
          <w:rtl/>
          <w:lang w:bidi="ar-TN"/>
        </w:rPr>
        <w:t xml:space="preserve">تمسّ </w:t>
      </w:r>
      <w:r w:rsidR="00937AD8" w:rsidRPr="0037018D">
        <w:rPr>
          <w:rFonts w:ascii="Sakkal Majalla" w:hAnsi="Sakkal Majalla" w:cs="Sakkal Majalla"/>
          <w:b/>
          <w:bCs/>
          <w:color w:val="002060"/>
          <w:sz w:val="24"/>
          <w:szCs w:val="24"/>
          <w:rtl/>
          <w:lang w:bidi="ar-TN"/>
        </w:rPr>
        <w:t xml:space="preserve">علاقة الأعمال اللّغويّة بالغاية الاجتماعيّة كالتنافسيّة وأدب التّرحيب أو </w:t>
      </w:r>
      <w:r w:rsidR="00073A14" w:rsidRPr="0037018D">
        <w:rPr>
          <w:rFonts w:ascii="Sakkal Majalla" w:hAnsi="Sakkal Majalla" w:cs="Sakkal Majalla"/>
          <w:b/>
          <w:bCs/>
          <w:color w:val="002060"/>
          <w:sz w:val="24"/>
          <w:szCs w:val="24"/>
          <w:rtl/>
          <w:lang w:bidi="ar-TN"/>
        </w:rPr>
        <w:t>المناصرة</w:t>
      </w:r>
      <w:r w:rsidR="00937AD8" w:rsidRPr="0037018D">
        <w:rPr>
          <w:rFonts w:ascii="Sakkal Majalla" w:hAnsi="Sakkal Majalla" w:cs="Sakkal Majalla"/>
          <w:b/>
          <w:bCs/>
          <w:color w:val="002060"/>
          <w:sz w:val="24"/>
          <w:szCs w:val="24"/>
          <w:rtl/>
          <w:lang w:bidi="ar-TN"/>
        </w:rPr>
        <w:t xml:space="preserve"> والدّعم والصّراع.</w:t>
      </w:r>
      <w:r w:rsidR="00073A14" w:rsidRPr="0037018D">
        <w:rPr>
          <w:rFonts w:ascii="Sakkal Majalla" w:hAnsi="Sakkal Majalla" w:cs="Sakkal Majalla"/>
          <w:b/>
          <w:bCs/>
          <w:color w:val="002060"/>
          <w:sz w:val="24"/>
          <w:szCs w:val="24"/>
          <w:rtl/>
          <w:lang w:bidi="ar-TN"/>
        </w:rPr>
        <w:t xml:space="preserve"> فيما </w:t>
      </w:r>
      <w:r w:rsidR="00020B52" w:rsidRPr="0037018D">
        <w:rPr>
          <w:rFonts w:ascii="Sakkal Majalla" w:hAnsi="Sakkal Majalla" w:cs="Sakkal Majalla"/>
          <w:b/>
          <w:bCs/>
          <w:color w:val="002060"/>
          <w:sz w:val="24"/>
          <w:szCs w:val="24"/>
          <w:rtl/>
          <w:lang w:bidi="ar-TN"/>
        </w:rPr>
        <w:t>يمكن أن نتحدّث مع</w:t>
      </w:r>
      <w:r w:rsidR="00390904" w:rsidRPr="0037018D">
        <w:rPr>
          <w:rFonts w:ascii="Sakkal Majalla" w:hAnsi="Sakkal Majalla" w:cs="Sakkal Majalla"/>
          <w:b/>
          <w:bCs/>
          <w:color w:val="002060"/>
          <w:sz w:val="24"/>
          <w:szCs w:val="24"/>
          <w:rtl/>
          <w:lang w:bidi="ar-TN"/>
        </w:rPr>
        <w:t xml:space="preserve"> البلاغة الجديدة عن القيمة </w:t>
      </w:r>
      <w:r w:rsidR="003C214F" w:rsidRPr="0037018D">
        <w:rPr>
          <w:rFonts w:ascii="Sakkal Majalla" w:hAnsi="Sakkal Majalla" w:cs="Sakkal Majalla"/>
          <w:b/>
          <w:bCs/>
          <w:color w:val="002060"/>
          <w:sz w:val="24"/>
          <w:szCs w:val="24"/>
          <w:rtl/>
          <w:lang w:bidi="ar-TN"/>
        </w:rPr>
        <w:t>الحجاجيّة</w:t>
      </w:r>
      <w:r w:rsidR="00390904" w:rsidRPr="0037018D">
        <w:rPr>
          <w:rFonts w:ascii="Sakkal Majalla" w:hAnsi="Sakkal Majalla" w:cs="Sakkal Majalla"/>
          <w:b/>
          <w:bCs/>
          <w:color w:val="002060"/>
          <w:sz w:val="24"/>
          <w:szCs w:val="24"/>
          <w:rtl/>
          <w:lang w:bidi="ar-TN"/>
        </w:rPr>
        <w:t xml:space="preserve"> الّتي يستحيل </w:t>
      </w:r>
      <w:proofErr w:type="spellStart"/>
      <w:r w:rsidR="00390904" w:rsidRPr="0037018D">
        <w:rPr>
          <w:rFonts w:ascii="Sakkal Majalla" w:hAnsi="Sakkal Majalla" w:cs="Sakkal Majalla"/>
          <w:b/>
          <w:bCs/>
          <w:color w:val="002060"/>
          <w:sz w:val="24"/>
          <w:szCs w:val="24"/>
          <w:rtl/>
          <w:lang w:bidi="ar-TN"/>
        </w:rPr>
        <w:t>بها</w:t>
      </w:r>
      <w:proofErr w:type="spellEnd"/>
      <w:r w:rsidR="00390904" w:rsidRPr="0037018D">
        <w:rPr>
          <w:rFonts w:ascii="Sakkal Majalla" w:hAnsi="Sakkal Majalla" w:cs="Sakkal Majalla"/>
          <w:b/>
          <w:bCs/>
          <w:color w:val="002060"/>
          <w:sz w:val="24"/>
          <w:szCs w:val="24"/>
          <w:rtl/>
          <w:lang w:bidi="ar-TN"/>
        </w:rPr>
        <w:t xml:space="preserve"> أيّ خبر عاديّ </w:t>
      </w:r>
      <w:r w:rsidR="00C21A57" w:rsidRPr="0037018D">
        <w:rPr>
          <w:rFonts w:ascii="Sakkal Majalla" w:hAnsi="Sakkal Majalla" w:cs="Sakkal Majalla"/>
          <w:b/>
          <w:bCs/>
          <w:color w:val="002060"/>
          <w:sz w:val="24"/>
          <w:szCs w:val="24"/>
          <w:rtl/>
          <w:lang w:bidi="ar-TN"/>
        </w:rPr>
        <w:t xml:space="preserve">قولا </w:t>
      </w:r>
      <w:r w:rsidR="00A7054F" w:rsidRPr="0037018D">
        <w:rPr>
          <w:rFonts w:ascii="Sakkal Majalla" w:hAnsi="Sakkal Majalla" w:cs="Sakkal Majalla"/>
          <w:b/>
          <w:bCs/>
          <w:color w:val="002060"/>
          <w:sz w:val="24"/>
          <w:szCs w:val="24"/>
          <w:rtl/>
          <w:lang w:bidi="ar-TN"/>
        </w:rPr>
        <w:t>مؤثّرا أو مقنعا قد ينتهي إلى تغ</w:t>
      </w:r>
      <w:r w:rsidR="00844D9C" w:rsidRPr="0037018D">
        <w:rPr>
          <w:rFonts w:ascii="Sakkal Majalla" w:hAnsi="Sakkal Majalla" w:cs="Sakkal Majalla"/>
          <w:b/>
          <w:bCs/>
          <w:color w:val="002060"/>
          <w:sz w:val="24"/>
          <w:szCs w:val="24"/>
          <w:rtl/>
          <w:lang w:bidi="ar-TN"/>
        </w:rPr>
        <w:t>ي</w:t>
      </w:r>
      <w:r w:rsidR="00A7054F" w:rsidRPr="0037018D">
        <w:rPr>
          <w:rFonts w:ascii="Sakkal Majalla" w:hAnsi="Sakkal Majalla" w:cs="Sakkal Majalla"/>
          <w:b/>
          <w:bCs/>
          <w:color w:val="002060"/>
          <w:sz w:val="24"/>
          <w:szCs w:val="24"/>
          <w:rtl/>
          <w:lang w:bidi="ar-TN"/>
        </w:rPr>
        <w:t>ير رأي أو سلوك</w:t>
      </w:r>
      <w:r w:rsidR="00844D9C" w:rsidRPr="0037018D">
        <w:rPr>
          <w:rFonts w:ascii="Sakkal Majalla" w:hAnsi="Sakkal Majalla" w:cs="Sakkal Majalla"/>
          <w:b/>
          <w:bCs/>
          <w:color w:val="002060"/>
          <w:sz w:val="24"/>
          <w:szCs w:val="24"/>
          <w:rtl/>
          <w:lang w:bidi="ar-TN"/>
        </w:rPr>
        <w:t>،</w:t>
      </w:r>
      <w:r w:rsidR="00A7054F" w:rsidRPr="0037018D">
        <w:rPr>
          <w:rFonts w:ascii="Sakkal Majalla" w:hAnsi="Sakkal Majalla" w:cs="Sakkal Majalla"/>
          <w:b/>
          <w:bCs/>
          <w:color w:val="002060"/>
          <w:sz w:val="24"/>
          <w:szCs w:val="24"/>
          <w:rtl/>
          <w:lang w:bidi="ar-TN"/>
        </w:rPr>
        <w:t xml:space="preserve"> أو تعديله</w:t>
      </w:r>
      <w:r w:rsidR="00C21A57" w:rsidRPr="0037018D">
        <w:rPr>
          <w:rFonts w:ascii="Sakkal Majalla" w:hAnsi="Sakkal Majalla" w:cs="Sakkal Majalla"/>
          <w:b/>
          <w:bCs/>
          <w:color w:val="002060"/>
          <w:sz w:val="24"/>
          <w:szCs w:val="24"/>
          <w:rtl/>
          <w:lang w:bidi="ar-TN"/>
        </w:rPr>
        <w:t xml:space="preserve">، هذا فضلا عمّا جاءت </w:t>
      </w:r>
      <w:proofErr w:type="spellStart"/>
      <w:r w:rsidR="00C21A57" w:rsidRPr="0037018D">
        <w:rPr>
          <w:rFonts w:ascii="Sakkal Majalla" w:hAnsi="Sakkal Majalla" w:cs="Sakkal Majalla"/>
          <w:b/>
          <w:bCs/>
          <w:color w:val="002060"/>
          <w:sz w:val="24"/>
          <w:szCs w:val="24"/>
          <w:rtl/>
          <w:lang w:bidi="ar-TN"/>
        </w:rPr>
        <w:t>به</w:t>
      </w:r>
      <w:proofErr w:type="spellEnd"/>
      <w:r w:rsidR="00C21A57" w:rsidRPr="0037018D">
        <w:rPr>
          <w:rFonts w:ascii="Sakkal Majalla" w:hAnsi="Sakkal Majalla" w:cs="Sakkal Majalla"/>
          <w:b/>
          <w:bCs/>
          <w:color w:val="002060"/>
          <w:sz w:val="24"/>
          <w:szCs w:val="24"/>
          <w:rtl/>
          <w:lang w:bidi="ar-TN"/>
        </w:rPr>
        <w:t xml:space="preserve"> اللّسانيات </w:t>
      </w:r>
      <w:proofErr w:type="spellStart"/>
      <w:r w:rsidR="00C21A57" w:rsidRPr="0037018D">
        <w:rPr>
          <w:rFonts w:ascii="Sakkal Majalla" w:hAnsi="Sakkal Majalla" w:cs="Sakkal Majalla"/>
          <w:b/>
          <w:bCs/>
          <w:color w:val="002060"/>
          <w:sz w:val="24"/>
          <w:szCs w:val="24"/>
          <w:rtl/>
          <w:lang w:bidi="ar-TN"/>
        </w:rPr>
        <w:t>العرفانيّة</w:t>
      </w:r>
      <w:proofErr w:type="spellEnd"/>
      <w:r w:rsidR="00C21A57" w:rsidRPr="0037018D">
        <w:rPr>
          <w:rFonts w:ascii="Sakkal Majalla" w:hAnsi="Sakkal Majalla" w:cs="Sakkal Majalla"/>
          <w:b/>
          <w:bCs/>
          <w:color w:val="002060"/>
          <w:sz w:val="24"/>
          <w:szCs w:val="24"/>
          <w:rtl/>
          <w:lang w:bidi="ar-TN"/>
        </w:rPr>
        <w:t xml:space="preserve"> </w:t>
      </w:r>
      <w:r w:rsidR="007A2FD4" w:rsidRPr="0037018D">
        <w:rPr>
          <w:rFonts w:ascii="Sakkal Majalla" w:hAnsi="Sakkal Majalla" w:cs="Sakkal Majalla"/>
          <w:b/>
          <w:bCs/>
          <w:color w:val="002060"/>
          <w:sz w:val="24"/>
          <w:szCs w:val="24"/>
          <w:rtl/>
          <w:lang w:bidi="ar-TN"/>
        </w:rPr>
        <w:t xml:space="preserve">بخصوص الاستعارات </w:t>
      </w:r>
      <w:r w:rsidR="00162B21" w:rsidRPr="0037018D">
        <w:rPr>
          <w:rFonts w:ascii="Sakkal Majalla" w:hAnsi="Sakkal Majalla" w:cs="Sakkal Majalla"/>
          <w:b/>
          <w:bCs/>
          <w:color w:val="002060"/>
          <w:sz w:val="24"/>
          <w:szCs w:val="24"/>
          <w:rtl/>
          <w:lang w:bidi="ar-TN"/>
        </w:rPr>
        <w:t xml:space="preserve">التي لا تعدو كونها </w:t>
      </w:r>
      <w:r w:rsidR="005E4EA2" w:rsidRPr="0037018D">
        <w:rPr>
          <w:rFonts w:ascii="Sakkal Majalla" w:hAnsi="Sakkal Majalla" w:cs="Sakkal Majalla"/>
          <w:b/>
          <w:bCs/>
          <w:color w:val="002060"/>
          <w:sz w:val="24"/>
          <w:szCs w:val="24"/>
          <w:rtl/>
          <w:lang w:bidi="ar-TN"/>
        </w:rPr>
        <w:t>بنية تصوّرية</w:t>
      </w:r>
      <w:r w:rsidR="00162B21" w:rsidRPr="0037018D">
        <w:rPr>
          <w:rFonts w:ascii="Sakkal Majalla" w:hAnsi="Sakkal Majalla" w:cs="Sakkal Majalla"/>
          <w:b/>
          <w:bCs/>
          <w:color w:val="002060"/>
          <w:sz w:val="24"/>
          <w:szCs w:val="24"/>
          <w:rtl/>
          <w:lang w:bidi="ar-TN"/>
        </w:rPr>
        <w:t xml:space="preserve"> قد تكون لها حسب </w:t>
      </w:r>
      <w:proofErr w:type="spellStart"/>
      <w:r w:rsidR="00162B21" w:rsidRPr="0037018D">
        <w:rPr>
          <w:rFonts w:ascii="Sakkal Majalla" w:hAnsi="Sakkal Majalla" w:cs="Sakkal Majalla"/>
          <w:b/>
          <w:bCs/>
          <w:color w:val="002060"/>
          <w:sz w:val="24"/>
          <w:szCs w:val="24"/>
          <w:rtl/>
          <w:lang w:bidi="ar-TN"/>
        </w:rPr>
        <w:t>لايكوف</w:t>
      </w:r>
      <w:proofErr w:type="spellEnd"/>
      <w:r w:rsidR="00162B21" w:rsidRPr="0037018D">
        <w:rPr>
          <w:rFonts w:ascii="Sakkal Majalla" w:hAnsi="Sakkal Majalla" w:cs="Sakkal Majalla"/>
          <w:b/>
          <w:bCs/>
          <w:color w:val="002060"/>
          <w:sz w:val="24"/>
          <w:szCs w:val="24"/>
          <w:rtl/>
          <w:lang w:bidi="ar-TN"/>
        </w:rPr>
        <w:t xml:space="preserve"> وجونس</w:t>
      </w:r>
      <w:r w:rsidR="003C4B2B" w:rsidRPr="0037018D">
        <w:rPr>
          <w:rFonts w:ascii="Sakkal Majalla" w:hAnsi="Sakkal Majalla" w:cs="Sakkal Majalla"/>
          <w:b/>
          <w:bCs/>
          <w:color w:val="002060"/>
          <w:sz w:val="24"/>
          <w:szCs w:val="24"/>
          <w:rtl/>
          <w:lang w:bidi="ar-TN"/>
        </w:rPr>
        <w:t>و</w:t>
      </w:r>
      <w:r w:rsidR="00162B21" w:rsidRPr="0037018D">
        <w:rPr>
          <w:rFonts w:ascii="Sakkal Majalla" w:hAnsi="Sakkal Majalla" w:cs="Sakkal Majalla"/>
          <w:b/>
          <w:bCs/>
          <w:color w:val="002060"/>
          <w:sz w:val="24"/>
          <w:szCs w:val="24"/>
          <w:rtl/>
          <w:lang w:bidi="ar-TN"/>
        </w:rPr>
        <w:t>ن «قوّة في تحديد الواقع»</w:t>
      </w:r>
      <w:r w:rsidR="00844D9C" w:rsidRPr="0037018D">
        <w:rPr>
          <w:rFonts w:ascii="Sakkal Majalla" w:hAnsi="Sakkal Majalla" w:cs="Sakkal Majalla"/>
          <w:b/>
          <w:bCs/>
          <w:color w:val="002060"/>
          <w:sz w:val="24"/>
          <w:szCs w:val="24"/>
          <w:rtl/>
          <w:lang w:bidi="ar-TN"/>
        </w:rPr>
        <w:t xml:space="preserve"> ت</w:t>
      </w:r>
      <w:r w:rsidR="00162B21" w:rsidRPr="0037018D">
        <w:rPr>
          <w:rFonts w:ascii="Sakkal Majalla" w:hAnsi="Sakkal Majalla" w:cs="Sakkal Majalla"/>
          <w:b/>
          <w:bCs/>
          <w:color w:val="002060"/>
          <w:sz w:val="24"/>
          <w:szCs w:val="24"/>
          <w:rtl/>
          <w:lang w:bidi="ar-TN"/>
        </w:rPr>
        <w:t xml:space="preserve">طرح بخصوصها </w:t>
      </w:r>
      <w:r w:rsidR="00844D9C" w:rsidRPr="0037018D">
        <w:rPr>
          <w:rFonts w:ascii="Sakkal Majalla" w:hAnsi="Sakkal Majalla" w:cs="Sakkal Majalla"/>
          <w:b/>
          <w:bCs/>
          <w:color w:val="002060"/>
          <w:sz w:val="24"/>
          <w:szCs w:val="24"/>
          <w:rtl/>
          <w:lang w:bidi="ar-TN"/>
        </w:rPr>
        <w:t xml:space="preserve">مسألة </w:t>
      </w:r>
      <w:r w:rsidR="00162B21" w:rsidRPr="0037018D">
        <w:rPr>
          <w:rFonts w:ascii="Sakkal Majalla" w:hAnsi="Sakkal Majalla" w:cs="Sakkal Majalla"/>
          <w:b/>
          <w:bCs/>
          <w:color w:val="002060"/>
          <w:sz w:val="24"/>
          <w:szCs w:val="24"/>
          <w:rtl/>
          <w:lang w:bidi="ar-TN"/>
        </w:rPr>
        <w:t xml:space="preserve">الصدق </w:t>
      </w:r>
      <w:r w:rsidR="005E4EA2" w:rsidRPr="0037018D">
        <w:rPr>
          <w:rFonts w:ascii="Sakkal Majalla" w:hAnsi="Sakkal Majalla" w:cs="Sakkal Majalla"/>
          <w:b/>
          <w:bCs/>
          <w:color w:val="002060"/>
          <w:sz w:val="24"/>
          <w:szCs w:val="24"/>
          <w:rtl/>
          <w:lang w:bidi="ar-TN"/>
        </w:rPr>
        <w:t>باعتبار ما له من «قيمة حيويّة»</w:t>
      </w:r>
      <w:r w:rsidR="00844D9C" w:rsidRPr="0037018D">
        <w:rPr>
          <w:rFonts w:ascii="Sakkal Majalla" w:hAnsi="Sakkal Majalla" w:cs="Sakkal Majalla"/>
          <w:b/>
          <w:bCs/>
          <w:color w:val="002060"/>
          <w:sz w:val="24"/>
          <w:szCs w:val="24"/>
          <w:rtl/>
          <w:lang w:bidi="ar-TN"/>
        </w:rPr>
        <w:t>..</w:t>
      </w:r>
      <w:r w:rsidR="005E4EA2" w:rsidRPr="0037018D">
        <w:rPr>
          <w:rFonts w:ascii="Sakkal Majalla" w:hAnsi="Sakkal Majalla" w:cs="Sakkal Majalla"/>
          <w:b/>
          <w:bCs/>
          <w:color w:val="002060"/>
          <w:sz w:val="24"/>
          <w:szCs w:val="24"/>
          <w:rtl/>
          <w:lang w:bidi="ar-TN"/>
        </w:rPr>
        <w:t>.</w:t>
      </w:r>
    </w:p>
    <w:p w:rsidR="00BC23C9" w:rsidRPr="0037018D" w:rsidRDefault="007C1FDA"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وفي </w:t>
      </w:r>
      <w:r w:rsidR="007A2FD4" w:rsidRPr="0037018D">
        <w:rPr>
          <w:rFonts w:ascii="Sakkal Majalla" w:hAnsi="Sakkal Majalla" w:cs="Sakkal Majalla"/>
          <w:b/>
          <w:bCs/>
          <w:color w:val="002060"/>
          <w:sz w:val="24"/>
          <w:szCs w:val="24"/>
          <w:rtl/>
          <w:lang w:bidi="ar-TN"/>
        </w:rPr>
        <w:t>الجماليات</w:t>
      </w:r>
      <w:r w:rsidR="00885397" w:rsidRPr="0037018D">
        <w:rPr>
          <w:rFonts w:ascii="Sakkal Majalla" w:hAnsi="Sakkal Majalla" w:cs="Sakkal Majalla"/>
          <w:b/>
          <w:bCs/>
          <w:color w:val="002060"/>
          <w:sz w:val="24"/>
          <w:szCs w:val="24"/>
          <w:rtl/>
          <w:lang w:bidi="ar-TN"/>
        </w:rPr>
        <w:t xml:space="preserve"> والفنون</w:t>
      </w:r>
      <w:r w:rsidR="007A2FD4"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 xml:space="preserve"> و</w:t>
      </w:r>
      <w:r w:rsidR="00885397" w:rsidRPr="0037018D">
        <w:rPr>
          <w:rFonts w:ascii="Sakkal Majalla" w:hAnsi="Sakkal Majalla" w:cs="Sakkal Majalla"/>
          <w:b/>
          <w:bCs/>
          <w:color w:val="002060"/>
          <w:sz w:val="24"/>
          <w:szCs w:val="24"/>
          <w:rtl/>
          <w:lang w:bidi="ar-TN"/>
        </w:rPr>
        <w:t xml:space="preserve">لا </w:t>
      </w:r>
      <w:proofErr w:type="spellStart"/>
      <w:r w:rsidR="00885397" w:rsidRPr="0037018D">
        <w:rPr>
          <w:rFonts w:ascii="Sakkal Majalla" w:hAnsi="Sakkal Majalla" w:cs="Sakkal Majalla"/>
          <w:b/>
          <w:bCs/>
          <w:color w:val="002060"/>
          <w:sz w:val="24"/>
          <w:szCs w:val="24"/>
          <w:rtl/>
          <w:lang w:bidi="ar-TN"/>
        </w:rPr>
        <w:t>سيما</w:t>
      </w:r>
      <w:proofErr w:type="spellEnd"/>
      <w:r w:rsidR="00885397" w:rsidRPr="0037018D">
        <w:rPr>
          <w:rFonts w:ascii="Sakkal Majalla" w:hAnsi="Sakkal Majalla" w:cs="Sakkal Majalla"/>
          <w:b/>
          <w:bCs/>
          <w:color w:val="002060"/>
          <w:sz w:val="24"/>
          <w:szCs w:val="24"/>
          <w:rtl/>
          <w:lang w:bidi="ar-TN"/>
        </w:rPr>
        <w:t xml:space="preserve"> الأدب</w:t>
      </w:r>
      <w:r w:rsidRPr="0037018D">
        <w:rPr>
          <w:rFonts w:ascii="Sakkal Majalla" w:hAnsi="Sakkal Majalla" w:cs="Sakkal Majalla"/>
          <w:b/>
          <w:bCs/>
          <w:color w:val="002060"/>
          <w:sz w:val="24"/>
          <w:szCs w:val="24"/>
          <w:rtl/>
          <w:lang w:bidi="ar-TN"/>
        </w:rPr>
        <w:t xml:space="preserve">، سخّر الشعر </w:t>
      </w:r>
      <w:r w:rsidR="006F05BF" w:rsidRPr="0037018D">
        <w:rPr>
          <w:rFonts w:ascii="Sakkal Majalla" w:hAnsi="Sakkal Majalla" w:cs="Sakkal Majalla"/>
          <w:b/>
          <w:bCs/>
          <w:color w:val="002060"/>
          <w:sz w:val="24"/>
          <w:szCs w:val="24"/>
          <w:rtl/>
          <w:lang w:bidi="ar-TN"/>
        </w:rPr>
        <w:t xml:space="preserve">منذ القديم </w:t>
      </w:r>
      <w:r w:rsidRPr="0037018D">
        <w:rPr>
          <w:rFonts w:ascii="Sakkal Majalla" w:hAnsi="Sakkal Majalla" w:cs="Sakkal Majalla"/>
          <w:b/>
          <w:bCs/>
          <w:color w:val="002060"/>
          <w:sz w:val="24"/>
          <w:szCs w:val="24"/>
          <w:rtl/>
          <w:lang w:bidi="ar-TN"/>
        </w:rPr>
        <w:t>آليات</w:t>
      </w:r>
      <w:r w:rsidR="00073A14" w:rsidRPr="0037018D">
        <w:rPr>
          <w:rFonts w:ascii="Sakkal Majalla" w:hAnsi="Sakkal Majalla" w:cs="Sakkal Majalla"/>
          <w:b/>
          <w:bCs/>
          <w:color w:val="002060"/>
          <w:sz w:val="24"/>
          <w:szCs w:val="24"/>
          <w:rtl/>
          <w:lang w:bidi="ar-TN"/>
        </w:rPr>
        <w:t>ه</w:t>
      </w:r>
      <w:r w:rsidRPr="0037018D">
        <w:rPr>
          <w:rFonts w:ascii="Sakkal Majalla" w:hAnsi="Sakkal Majalla" w:cs="Sakkal Majalla"/>
          <w:b/>
          <w:bCs/>
          <w:color w:val="002060"/>
          <w:sz w:val="24"/>
          <w:szCs w:val="24"/>
          <w:rtl/>
          <w:lang w:bidi="ar-TN"/>
        </w:rPr>
        <w:t xml:space="preserve"> </w:t>
      </w:r>
      <w:r w:rsidR="00073A14" w:rsidRPr="0037018D">
        <w:rPr>
          <w:rFonts w:ascii="Sakkal Majalla" w:hAnsi="Sakkal Majalla" w:cs="Sakkal Majalla"/>
          <w:b/>
          <w:bCs/>
          <w:color w:val="002060"/>
          <w:sz w:val="24"/>
          <w:szCs w:val="24"/>
          <w:rtl/>
          <w:lang w:bidi="ar-TN"/>
        </w:rPr>
        <w:t xml:space="preserve">الخطابيّة </w:t>
      </w:r>
      <w:r w:rsidRPr="0037018D">
        <w:rPr>
          <w:rFonts w:ascii="Sakkal Majalla" w:hAnsi="Sakkal Majalla" w:cs="Sakkal Majalla"/>
          <w:b/>
          <w:bCs/>
          <w:color w:val="002060"/>
          <w:sz w:val="24"/>
          <w:szCs w:val="24"/>
          <w:rtl/>
          <w:lang w:bidi="ar-TN"/>
        </w:rPr>
        <w:t xml:space="preserve">لترسيخ منظومة </w:t>
      </w:r>
      <w:proofErr w:type="spellStart"/>
      <w:r w:rsidRPr="0037018D">
        <w:rPr>
          <w:rFonts w:ascii="Sakkal Majalla" w:hAnsi="Sakkal Majalla" w:cs="Sakkal Majalla"/>
          <w:b/>
          <w:bCs/>
          <w:color w:val="002060"/>
          <w:sz w:val="24"/>
          <w:szCs w:val="24"/>
          <w:rtl/>
          <w:lang w:bidi="ar-TN"/>
        </w:rPr>
        <w:t>قيميّة</w:t>
      </w:r>
      <w:proofErr w:type="spellEnd"/>
      <w:r w:rsidR="006F05BF" w:rsidRPr="0037018D">
        <w:rPr>
          <w:rFonts w:ascii="Sakkal Majalla" w:hAnsi="Sakkal Majalla" w:cs="Sakkal Majalla"/>
          <w:b/>
          <w:bCs/>
          <w:color w:val="002060"/>
          <w:sz w:val="24"/>
          <w:szCs w:val="24"/>
          <w:rtl/>
          <w:lang w:bidi="ar-TN"/>
        </w:rPr>
        <w:t xml:space="preserve"> معيّنة، فاستهدف شعراء الجاهليّة مثلا مجموعة من القيم</w:t>
      </w:r>
      <w:r w:rsidRPr="0037018D">
        <w:rPr>
          <w:rFonts w:ascii="Sakkal Majalla" w:hAnsi="Sakkal Majalla" w:cs="Sakkal Majalla"/>
          <w:b/>
          <w:bCs/>
          <w:color w:val="002060"/>
          <w:sz w:val="24"/>
          <w:szCs w:val="24"/>
          <w:rtl/>
          <w:lang w:bidi="ar-TN"/>
        </w:rPr>
        <w:t xml:space="preserve"> تدور أغلب تفاصيلها حول مفاهيم </w:t>
      </w:r>
      <w:r w:rsidR="003036BD" w:rsidRPr="0037018D">
        <w:rPr>
          <w:rFonts w:ascii="Sakkal Majalla" w:hAnsi="Sakkal Majalla" w:cs="Sakkal Majalla"/>
          <w:b/>
          <w:bCs/>
          <w:color w:val="002060"/>
          <w:sz w:val="24"/>
          <w:szCs w:val="24"/>
          <w:rtl/>
          <w:lang w:bidi="ar-TN"/>
        </w:rPr>
        <w:t>مختزلة لمتوا</w:t>
      </w:r>
      <w:r w:rsidR="00B464AB" w:rsidRPr="0037018D">
        <w:rPr>
          <w:rFonts w:ascii="Sakkal Majalla" w:hAnsi="Sakkal Majalla" w:cs="Sakkal Majalla"/>
          <w:b/>
          <w:bCs/>
          <w:color w:val="002060"/>
          <w:sz w:val="24"/>
          <w:szCs w:val="24"/>
          <w:rtl/>
          <w:lang w:bidi="ar-TN"/>
        </w:rPr>
        <w:t>ل</w:t>
      </w:r>
      <w:r w:rsidR="003036BD" w:rsidRPr="0037018D">
        <w:rPr>
          <w:rFonts w:ascii="Sakkal Majalla" w:hAnsi="Sakkal Majalla" w:cs="Sakkal Majalla"/>
          <w:b/>
          <w:bCs/>
          <w:color w:val="002060"/>
          <w:sz w:val="24"/>
          <w:szCs w:val="24"/>
          <w:rtl/>
          <w:lang w:bidi="ar-TN"/>
        </w:rPr>
        <w:t>يات المعاني الشعريّة من قبيل الفتوّة و</w:t>
      </w:r>
      <w:r w:rsidR="008E6A7D" w:rsidRPr="0037018D">
        <w:rPr>
          <w:rFonts w:ascii="Sakkal Majalla" w:hAnsi="Sakkal Majalla" w:cs="Sakkal Majalla"/>
          <w:b/>
          <w:bCs/>
          <w:color w:val="002060"/>
          <w:sz w:val="24"/>
          <w:szCs w:val="24"/>
          <w:rtl/>
          <w:lang w:bidi="ar-TN"/>
        </w:rPr>
        <w:t xml:space="preserve">المروّة، </w:t>
      </w:r>
      <w:proofErr w:type="spellStart"/>
      <w:r w:rsidR="008E6A7D" w:rsidRPr="0037018D">
        <w:rPr>
          <w:rFonts w:ascii="Sakkal Majalla" w:hAnsi="Sakkal Majalla" w:cs="Sakkal Majalla"/>
          <w:b/>
          <w:bCs/>
          <w:color w:val="002060"/>
          <w:sz w:val="24"/>
          <w:szCs w:val="24"/>
          <w:rtl/>
          <w:lang w:bidi="ar-TN"/>
        </w:rPr>
        <w:t>و</w:t>
      </w:r>
      <w:r w:rsidR="003036BD" w:rsidRPr="0037018D">
        <w:rPr>
          <w:rFonts w:ascii="Sakkal Majalla" w:hAnsi="Sakkal Majalla" w:cs="Sakkal Majalla"/>
          <w:b/>
          <w:bCs/>
          <w:color w:val="002060"/>
          <w:sz w:val="24"/>
          <w:szCs w:val="24"/>
          <w:rtl/>
          <w:lang w:bidi="ar-TN"/>
        </w:rPr>
        <w:t>الصّعلكة</w:t>
      </w:r>
      <w:proofErr w:type="spellEnd"/>
      <w:r w:rsidR="003036BD" w:rsidRPr="0037018D">
        <w:rPr>
          <w:rFonts w:ascii="Sakkal Majalla" w:hAnsi="Sakkal Majalla" w:cs="Sakkal Majalla"/>
          <w:b/>
          <w:bCs/>
          <w:color w:val="002060"/>
          <w:sz w:val="24"/>
          <w:szCs w:val="24"/>
          <w:rtl/>
          <w:lang w:bidi="ar-TN"/>
        </w:rPr>
        <w:t xml:space="preserve"> وغيرها</w:t>
      </w:r>
      <w:r w:rsidR="008E6A7D" w:rsidRPr="0037018D">
        <w:rPr>
          <w:rFonts w:ascii="Sakkal Majalla" w:hAnsi="Sakkal Majalla" w:cs="Sakkal Majalla"/>
          <w:b/>
          <w:bCs/>
          <w:color w:val="002060"/>
          <w:sz w:val="24"/>
          <w:szCs w:val="24"/>
          <w:rtl/>
          <w:lang w:bidi="ar-TN"/>
        </w:rPr>
        <w:t>؛</w:t>
      </w:r>
      <w:r w:rsidR="003036BD" w:rsidRPr="0037018D">
        <w:rPr>
          <w:rFonts w:ascii="Sakkal Majalla" w:hAnsi="Sakkal Majalla" w:cs="Sakkal Majalla"/>
          <w:b/>
          <w:bCs/>
          <w:color w:val="002060"/>
          <w:sz w:val="24"/>
          <w:szCs w:val="24"/>
          <w:rtl/>
          <w:lang w:bidi="ar-TN"/>
        </w:rPr>
        <w:t xml:space="preserve"> وفي النثر القصصي </w:t>
      </w:r>
      <w:r w:rsidR="00885911" w:rsidRPr="0037018D">
        <w:rPr>
          <w:rFonts w:ascii="Sakkal Majalla" w:hAnsi="Sakkal Majalla" w:cs="Sakkal Majalla"/>
          <w:b/>
          <w:bCs/>
          <w:color w:val="002060"/>
          <w:sz w:val="24"/>
          <w:szCs w:val="24"/>
          <w:rtl/>
          <w:lang w:bidi="ar-TN"/>
        </w:rPr>
        <w:t>احتفت</w:t>
      </w:r>
      <w:r w:rsidR="003036BD" w:rsidRPr="0037018D">
        <w:rPr>
          <w:rFonts w:ascii="Sakkal Majalla" w:hAnsi="Sakkal Majalla" w:cs="Sakkal Majalla"/>
          <w:b/>
          <w:bCs/>
          <w:color w:val="002060"/>
          <w:sz w:val="24"/>
          <w:szCs w:val="24"/>
          <w:rtl/>
          <w:lang w:bidi="ar-TN"/>
        </w:rPr>
        <w:t xml:space="preserve"> نصوص </w:t>
      </w:r>
      <w:r w:rsidR="00885911" w:rsidRPr="0037018D">
        <w:rPr>
          <w:rFonts w:ascii="Sakkal Majalla" w:hAnsi="Sakkal Majalla" w:cs="Sakkal Majalla"/>
          <w:b/>
          <w:bCs/>
          <w:color w:val="002060"/>
          <w:sz w:val="24"/>
          <w:szCs w:val="24"/>
          <w:rtl/>
          <w:lang w:bidi="ar-TN"/>
        </w:rPr>
        <w:t>كثير</w:t>
      </w:r>
      <w:r w:rsidR="003C214F" w:rsidRPr="0037018D">
        <w:rPr>
          <w:rFonts w:ascii="Sakkal Majalla" w:hAnsi="Sakkal Majalla" w:cs="Sakkal Majalla"/>
          <w:b/>
          <w:bCs/>
          <w:color w:val="002060"/>
          <w:sz w:val="24"/>
          <w:szCs w:val="24"/>
          <w:rtl/>
          <w:lang w:bidi="ar-TN"/>
        </w:rPr>
        <w:t>ة</w:t>
      </w:r>
      <w:r w:rsidR="00885911" w:rsidRPr="0037018D">
        <w:rPr>
          <w:rFonts w:ascii="Sakkal Majalla" w:hAnsi="Sakkal Majalla" w:cs="Sakkal Majalla"/>
          <w:b/>
          <w:bCs/>
          <w:color w:val="002060"/>
          <w:sz w:val="24"/>
          <w:szCs w:val="24"/>
          <w:rtl/>
          <w:lang w:bidi="ar-TN"/>
        </w:rPr>
        <w:t xml:space="preserve"> </w:t>
      </w:r>
      <w:r w:rsidR="003036BD" w:rsidRPr="0037018D">
        <w:rPr>
          <w:rFonts w:ascii="Sakkal Majalla" w:hAnsi="Sakkal Majalla" w:cs="Sakkal Majalla"/>
          <w:b/>
          <w:bCs/>
          <w:color w:val="002060"/>
          <w:sz w:val="24"/>
          <w:szCs w:val="24"/>
          <w:rtl/>
          <w:lang w:bidi="ar-TN"/>
        </w:rPr>
        <w:t>بالقيمة</w:t>
      </w:r>
      <w:r w:rsidR="00885911" w:rsidRPr="0037018D">
        <w:rPr>
          <w:rFonts w:ascii="Sakkal Majalla" w:hAnsi="Sakkal Majalla" w:cs="Sakkal Majalla"/>
          <w:b/>
          <w:bCs/>
          <w:color w:val="002060"/>
          <w:sz w:val="24"/>
          <w:szCs w:val="24"/>
          <w:rtl/>
          <w:lang w:bidi="ar-TN"/>
        </w:rPr>
        <w:t xml:space="preserve"> احتفاء صريحا</w:t>
      </w:r>
      <w:r w:rsidR="003036BD" w:rsidRPr="0037018D">
        <w:rPr>
          <w:rFonts w:ascii="Sakkal Majalla" w:hAnsi="Sakkal Majalla" w:cs="Sakkal Majalla"/>
          <w:b/>
          <w:bCs/>
          <w:color w:val="002060"/>
          <w:sz w:val="24"/>
          <w:szCs w:val="24"/>
          <w:rtl/>
          <w:lang w:bidi="ar-TN"/>
        </w:rPr>
        <w:t xml:space="preserve"> حتّى صارت مناهل للاغتراف من معتّقها، وباتت علاقتها </w:t>
      </w:r>
      <w:proofErr w:type="spellStart"/>
      <w:r w:rsidR="003036BD" w:rsidRPr="0037018D">
        <w:rPr>
          <w:rFonts w:ascii="Sakkal Majalla" w:hAnsi="Sakkal Majalla" w:cs="Sakkal Majalla"/>
          <w:b/>
          <w:bCs/>
          <w:color w:val="002060"/>
          <w:sz w:val="24"/>
          <w:szCs w:val="24"/>
          <w:rtl/>
          <w:lang w:bidi="ar-TN"/>
        </w:rPr>
        <w:t>بها</w:t>
      </w:r>
      <w:proofErr w:type="spellEnd"/>
      <w:r w:rsidR="003036BD" w:rsidRPr="0037018D">
        <w:rPr>
          <w:rFonts w:ascii="Sakkal Majalla" w:hAnsi="Sakkal Majalla" w:cs="Sakkal Majalla"/>
          <w:b/>
          <w:bCs/>
          <w:color w:val="002060"/>
          <w:sz w:val="24"/>
          <w:szCs w:val="24"/>
          <w:rtl/>
          <w:lang w:bidi="ar-TN"/>
        </w:rPr>
        <w:t xml:space="preserve"> رمزيّة شأن القيم المؤسّسة لصلاح الملك والعمران في كليلة ودمنة، أو قيم الحبّ في طوق الحمامة لابن حزم الأندلسي، أو أصبحت موجّهات لتلافي </w:t>
      </w:r>
      <w:r w:rsidR="003C214F" w:rsidRPr="0037018D">
        <w:rPr>
          <w:rFonts w:ascii="Sakkal Majalla" w:hAnsi="Sakkal Majalla" w:cs="Sakkal Majalla"/>
          <w:b/>
          <w:bCs/>
          <w:color w:val="002060"/>
          <w:sz w:val="24"/>
          <w:szCs w:val="24"/>
          <w:rtl/>
          <w:lang w:bidi="ar-TN"/>
        </w:rPr>
        <w:t>أراذلها</w:t>
      </w:r>
      <w:r w:rsidR="003036BD" w:rsidRPr="0037018D">
        <w:rPr>
          <w:rFonts w:ascii="Sakkal Majalla" w:hAnsi="Sakkal Majalla" w:cs="Sakkal Majalla"/>
          <w:b/>
          <w:bCs/>
          <w:color w:val="002060"/>
          <w:sz w:val="24"/>
          <w:szCs w:val="24"/>
          <w:rtl/>
          <w:lang w:bidi="ar-TN"/>
        </w:rPr>
        <w:t xml:space="preserve"> مثل قصص البخلاء للجاحظ أو </w:t>
      </w:r>
      <w:r w:rsidR="003C214F" w:rsidRPr="0037018D">
        <w:rPr>
          <w:rFonts w:ascii="Sakkal Majalla" w:hAnsi="Sakkal Majalla" w:cs="Sakkal Majalla"/>
          <w:b/>
          <w:bCs/>
          <w:color w:val="002060"/>
          <w:sz w:val="24"/>
          <w:szCs w:val="24"/>
          <w:rtl/>
          <w:lang w:bidi="ar-TN"/>
        </w:rPr>
        <w:t>أخبار</w:t>
      </w:r>
      <w:r w:rsidR="003036BD" w:rsidRPr="0037018D">
        <w:rPr>
          <w:rFonts w:ascii="Sakkal Majalla" w:hAnsi="Sakkal Majalla" w:cs="Sakkal Majalla"/>
          <w:b/>
          <w:bCs/>
          <w:color w:val="002060"/>
          <w:sz w:val="24"/>
          <w:szCs w:val="24"/>
          <w:rtl/>
          <w:lang w:bidi="ar-TN"/>
        </w:rPr>
        <w:t xml:space="preserve"> الحمقى والمغفّلين </w:t>
      </w:r>
      <w:r w:rsidR="003C214F" w:rsidRPr="0037018D">
        <w:rPr>
          <w:rFonts w:ascii="Sakkal Majalla" w:hAnsi="Sakkal Majalla" w:cs="Sakkal Majalla"/>
          <w:b/>
          <w:bCs/>
          <w:color w:val="002060"/>
          <w:sz w:val="24"/>
          <w:szCs w:val="24"/>
          <w:rtl/>
          <w:lang w:bidi="ar-TN"/>
        </w:rPr>
        <w:t xml:space="preserve">لابن </w:t>
      </w:r>
      <w:proofErr w:type="spellStart"/>
      <w:r w:rsidR="003C214F" w:rsidRPr="0037018D">
        <w:rPr>
          <w:rFonts w:ascii="Sakkal Majalla" w:hAnsi="Sakkal Majalla" w:cs="Sakkal Majalla"/>
          <w:b/>
          <w:bCs/>
          <w:color w:val="002060"/>
          <w:sz w:val="24"/>
          <w:szCs w:val="24"/>
          <w:rtl/>
          <w:lang w:bidi="ar-TN"/>
        </w:rPr>
        <w:t>الجوزي</w:t>
      </w:r>
      <w:proofErr w:type="spellEnd"/>
      <w:r w:rsidR="003036BD" w:rsidRPr="0037018D">
        <w:rPr>
          <w:rFonts w:ascii="Sakkal Majalla" w:hAnsi="Sakkal Majalla" w:cs="Sakkal Majalla"/>
          <w:b/>
          <w:bCs/>
          <w:color w:val="002060"/>
          <w:sz w:val="24"/>
          <w:szCs w:val="24"/>
          <w:rtl/>
          <w:lang w:bidi="ar-TN"/>
        </w:rPr>
        <w:t xml:space="preserve">... وغير ذلك كثير، بل قد لا نجد أثرا أدبيا يقطع مع القيمة </w:t>
      </w:r>
      <w:r w:rsidR="00224343" w:rsidRPr="0037018D">
        <w:rPr>
          <w:rFonts w:ascii="Sakkal Majalla" w:hAnsi="Sakkal Majalla" w:cs="Sakkal Majalla"/>
          <w:b/>
          <w:bCs/>
          <w:color w:val="002060"/>
          <w:sz w:val="24"/>
          <w:szCs w:val="24"/>
          <w:rtl/>
          <w:lang w:bidi="ar-TN"/>
        </w:rPr>
        <w:t xml:space="preserve">إغراء </w:t>
      </w:r>
      <w:proofErr w:type="spellStart"/>
      <w:r w:rsidR="00224343" w:rsidRPr="0037018D">
        <w:rPr>
          <w:rFonts w:ascii="Sakkal Majalla" w:hAnsi="Sakkal Majalla" w:cs="Sakkal Majalla"/>
          <w:b/>
          <w:bCs/>
          <w:color w:val="002060"/>
          <w:sz w:val="24"/>
          <w:szCs w:val="24"/>
          <w:rtl/>
          <w:lang w:bidi="ar-TN"/>
        </w:rPr>
        <w:t>بمحمودها</w:t>
      </w:r>
      <w:proofErr w:type="spellEnd"/>
      <w:r w:rsidR="00224343" w:rsidRPr="0037018D">
        <w:rPr>
          <w:rFonts w:ascii="Sakkal Majalla" w:hAnsi="Sakkal Majalla" w:cs="Sakkal Majalla"/>
          <w:b/>
          <w:bCs/>
          <w:color w:val="002060"/>
          <w:sz w:val="24"/>
          <w:szCs w:val="24"/>
          <w:rtl/>
          <w:lang w:bidi="ar-TN"/>
        </w:rPr>
        <w:t xml:space="preserve"> أو تحذيرا من </w:t>
      </w:r>
      <w:proofErr w:type="spellStart"/>
      <w:r w:rsidR="003C214F" w:rsidRPr="0037018D">
        <w:rPr>
          <w:rFonts w:ascii="Sakkal Majalla" w:hAnsi="Sakkal Majalla" w:cs="Sakkal Majalla"/>
          <w:b/>
          <w:bCs/>
          <w:color w:val="002060"/>
          <w:sz w:val="24"/>
          <w:szCs w:val="24"/>
          <w:rtl/>
          <w:lang w:bidi="ar-TN"/>
        </w:rPr>
        <w:t>رذيلها</w:t>
      </w:r>
      <w:proofErr w:type="spellEnd"/>
      <w:r w:rsidR="00224343" w:rsidRPr="0037018D">
        <w:rPr>
          <w:rFonts w:ascii="Sakkal Majalla" w:hAnsi="Sakkal Majalla" w:cs="Sakkal Majalla"/>
          <w:b/>
          <w:bCs/>
          <w:color w:val="002060"/>
          <w:sz w:val="24"/>
          <w:szCs w:val="24"/>
          <w:rtl/>
          <w:lang w:bidi="ar-TN"/>
        </w:rPr>
        <w:t xml:space="preserve">. </w:t>
      </w:r>
      <w:r w:rsidR="003D1C61" w:rsidRPr="0037018D">
        <w:rPr>
          <w:rFonts w:ascii="Sakkal Majalla" w:hAnsi="Sakkal Majalla" w:cs="Sakkal Majalla"/>
          <w:b/>
          <w:bCs/>
          <w:color w:val="002060"/>
          <w:sz w:val="24"/>
          <w:szCs w:val="24"/>
          <w:rtl/>
          <w:lang w:bidi="ar-TN"/>
        </w:rPr>
        <w:t xml:space="preserve">وفي العصر الحديث شاعت مفاهيم مثل "القيمة المهيمنة" مع الجيل الثّاني </w:t>
      </w:r>
      <w:proofErr w:type="spellStart"/>
      <w:r w:rsidR="003D1C61" w:rsidRPr="0037018D">
        <w:rPr>
          <w:rFonts w:ascii="Sakkal Majalla" w:hAnsi="Sakkal Majalla" w:cs="Sakkal Majalla"/>
          <w:b/>
          <w:bCs/>
          <w:color w:val="002060"/>
          <w:sz w:val="24"/>
          <w:szCs w:val="24"/>
          <w:rtl/>
          <w:lang w:bidi="ar-TN"/>
        </w:rPr>
        <w:t>للشكلانيين</w:t>
      </w:r>
      <w:proofErr w:type="spellEnd"/>
      <w:r w:rsidR="003D1C61" w:rsidRPr="0037018D">
        <w:rPr>
          <w:rFonts w:ascii="Sakkal Majalla" w:hAnsi="Sakkal Majalla" w:cs="Sakkal Majalla"/>
          <w:b/>
          <w:bCs/>
          <w:color w:val="002060"/>
          <w:sz w:val="24"/>
          <w:szCs w:val="24"/>
          <w:rtl/>
          <w:lang w:bidi="ar-TN"/>
        </w:rPr>
        <w:t xml:space="preserve"> الرّوس </w:t>
      </w:r>
      <w:r w:rsidR="0085110B" w:rsidRPr="0037018D">
        <w:rPr>
          <w:rFonts w:ascii="Sakkal Majalla" w:hAnsi="Sakkal Majalla" w:cs="Sakkal Majalla"/>
          <w:b/>
          <w:bCs/>
          <w:color w:val="002060"/>
          <w:sz w:val="24"/>
          <w:szCs w:val="24"/>
          <w:rtl/>
          <w:lang w:bidi="ar-TN"/>
        </w:rPr>
        <w:t>ب</w:t>
      </w:r>
      <w:r w:rsidR="003D1C61" w:rsidRPr="0037018D">
        <w:rPr>
          <w:rFonts w:ascii="Sakkal Majalla" w:hAnsi="Sakkal Majalla" w:cs="Sakkal Majalla"/>
          <w:b/>
          <w:bCs/>
          <w:color w:val="002060"/>
          <w:sz w:val="24"/>
          <w:szCs w:val="24"/>
          <w:rtl/>
          <w:lang w:bidi="ar-TN"/>
        </w:rPr>
        <w:t>حيث لا تعدو</w:t>
      </w:r>
      <w:r w:rsidR="000D5B8D" w:rsidRPr="0037018D">
        <w:rPr>
          <w:rFonts w:ascii="Sakkal Majalla" w:hAnsi="Sakkal Majalla" w:cs="Sakkal Majalla"/>
          <w:b/>
          <w:bCs/>
          <w:color w:val="002060"/>
          <w:sz w:val="24"/>
          <w:szCs w:val="24"/>
          <w:rtl/>
          <w:lang w:bidi="ar-TN"/>
        </w:rPr>
        <w:t xml:space="preserve"> تلك القيمة</w:t>
      </w:r>
      <w:r w:rsidR="003D1C61" w:rsidRPr="0037018D">
        <w:rPr>
          <w:rFonts w:ascii="Sakkal Majalla" w:hAnsi="Sakkal Majalla" w:cs="Sakkal Majalla"/>
          <w:b/>
          <w:bCs/>
          <w:color w:val="002060"/>
          <w:sz w:val="24"/>
          <w:szCs w:val="24"/>
          <w:rtl/>
          <w:lang w:bidi="ar-TN"/>
        </w:rPr>
        <w:t xml:space="preserve"> </w:t>
      </w:r>
      <w:r w:rsidR="000D5B8D" w:rsidRPr="0037018D">
        <w:rPr>
          <w:rFonts w:ascii="Sakkal Majalla" w:hAnsi="Sakkal Majalla" w:cs="Sakkal Majalla"/>
          <w:b/>
          <w:bCs/>
          <w:color w:val="002060"/>
          <w:sz w:val="24"/>
          <w:szCs w:val="24"/>
          <w:rtl/>
          <w:lang w:bidi="ar-TN"/>
        </w:rPr>
        <w:t>أن تكون بؤرة ا</w:t>
      </w:r>
      <w:r w:rsidR="009262C4" w:rsidRPr="0037018D">
        <w:rPr>
          <w:rFonts w:ascii="Sakkal Majalla" w:hAnsi="Sakkal Majalla" w:cs="Sakkal Majalla"/>
          <w:b/>
          <w:bCs/>
          <w:color w:val="002060"/>
          <w:sz w:val="24"/>
          <w:szCs w:val="24"/>
          <w:rtl/>
          <w:lang w:bidi="ar-TN"/>
        </w:rPr>
        <w:t xml:space="preserve">لأثر الأدبي المحدّد </w:t>
      </w:r>
      <w:r w:rsidR="003D1C61" w:rsidRPr="0037018D">
        <w:rPr>
          <w:rFonts w:ascii="Sakkal Majalla" w:hAnsi="Sakkal Majalla" w:cs="Sakkal Majalla"/>
          <w:b/>
          <w:bCs/>
          <w:color w:val="002060"/>
          <w:sz w:val="24"/>
          <w:szCs w:val="24"/>
          <w:rtl/>
          <w:lang w:bidi="ar-TN"/>
        </w:rPr>
        <w:t>لجنس</w:t>
      </w:r>
      <w:r w:rsidR="009262C4" w:rsidRPr="0037018D">
        <w:rPr>
          <w:rFonts w:ascii="Sakkal Majalla" w:hAnsi="Sakkal Majalla" w:cs="Sakkal Majalla"/>
          <w:b/>
          <w:bCs/>
          <w:color w:val="002060"/>
          <w:sz w:val="24"/>
          <w:szCs w:val="24"/>
          <w:rtl/>
          <w:lang w:bidi="ar-TN"/>
        </w:rPr>
        <w:t>ه</w:t>
      </w:r>
      <w:r w:rsidR="003D1C61" w:rsidRPr="0037018D">
        <w:rPr>
          <w:rFonts w:ascii="Sakkal Majalla" w:hAnsi="Sakkal Majalla" w:cs="Sakkal Majalla"/>
          <w:b/>
          <w:bCs/>
          <w:color w:val="002060"/>
          <w:sz w:val="24"/>
          <w:szCs w:val="24"/>
          <w:rtl/>
          <w:lang w:bidi="ar-TN"/>
        </w:rPr>
        <w:t xml:space="preserve">، وعدّ الشّعر لدى رومان </w:t>
      </w:r>
      <w:proofErr w:type="spellStart"/>
      <w:r w:rsidR="003D1C61" w:rsidRPr="0037018D">
        <w:rPr>
          <w:rFonts w:ascii="Sakkal Majalla" w:hAnsi="Sakkal Majalla" w:cs="Sakkal Majalla"/>
          <w:b/>
          <w:bCs/>
          <w:color w:val="002060"/>
          <w:sz w:val="24"/>
          <w:szCs w:val="24"/>
          <w:rtl/>
          <w:lang w:bidi="ar-TN"/>
        </w:rPr>
        <w:t>جاكبسون</w:t>
      </w:r>
      <w:proofErr w:type="spellEnd"/>
      <w:r w:rsidR="003D1C61" w:rsidRPr="0037018D">
        <w:rPr>
          <w:rFonts w:ascii="Sakkal Majalla" w:hAnsi="Sakkal Majalla" w:cs="Sakkal Majalla"/>
          <w:b/>
          <w:bCs/>
          <w:color w:val="002060"/>
          <w:sz w:val="24"/>
          <w:szCs w:val="24"/>
          <w:rtl/>
          <w:lang w:bidi="ar-TN"/>
        </w:rPr>
        <w:t xml:space="preserve"> نظام</w:t>
      </w:r>
      <w:r w:rsidR="000D5B8D" w:rsidRPr="0037018D">
        <w:rPr>
          <w:rFonts w:ascii="Sakkal Majalla" w:hAnsi="Sakkal Majalla" w:cs="Sakkal Majalla"/>
          <w:b/>
          <w:bCs/>
          <w:color w:val="002060"/>
          <w:sz w:val="24"/>
          <w:szCs w:val="24"/>
          <w:rtl/>
          <w:lang w:bidi="ar-TN"/>
        </w:rPr>
        <w:t>ا</w:t>
      </w:r>
      <w:r w:rsidR="003D1C61" w:rsidRPr="0037018D">
        <w:rPr>
          <w:rFonts w:ascii="Sakkal Majalla" w:hAnsi="Sakkal Majalla" w:cs="Sakkal Majalla"/>
          <w:b/>
          <w:bCs/>
          <w:color w:val="002060"/>
          <w:sz w:val="24"/>
          <w:szCs w:val="24"/>
          <w:rtl/>
          <w:lang w:bidi="ar-TN"/>
        </w:rPr>
        <w:t xml:space="preserve"> من القيم المنتظمة في تدرّج مخصوص من العليا إلى السّفلى تتخللّها القيمة المهيمنة التي على أساسها نفهم الشعر ونفكّ شفراته، كأن تكون الوزن أو القافية أو الصّورة أو النّبر... و</w:t>
      </w:r>
      <w:r w:rsidR="00F2178A" w:rsidRPr="0037018D">
        <w:rPr>
          <w:rFonts w:ascii="Sakkal Majalla" w:hAnsi="Sakkal Majalla" w:cs="Sakkal Majalla"/>
          <w:b/>
          <w:bCs/>
          <w:color w:val="002060"/>
          <w:sz w:val="24"/>
          <w:szCs w:val="24"/>
          <w:rtl/>
          <w:lang w:bidi="ar-TN"/>
        </w:rPr>
        <w:t>كلّ منها قابل لأن يستقلّ بالدّرس.</w:t>
      </w:r>
    </w:p>
    <w:p w:rsidR="00F83032" w:rsidRPr="0037018D" w:rsidRDefault="00F83032"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وأمّا من المنظور الدّيني فقد وصف القرآن الدّين بالقيم أو القيّم:</w:t>
      </w:r>
      <w:r w:rsidR="00D00584" w:rsidRPr="0037018D">
        <w:rPr>
          <w:rFonts w:ascii="Sakkal Majalla" w:hAnsi="Sakkal Majalla" w:cs="Sakkal Majalla"/>
          <w:b/>
          <w:bCs/>
          <w:color w:val="002060"/>
          <w:sz w:val="24"/>
          <w:szCs w:val="24"/>
          <w:rtl/>
          <w:lang w:bidi="ar-TN"/>
        </w:rPr>
        <w:t xml:space="preserve"> ﴿قُلْ إِنَّنّي هَدَانِي رَبِّي إِلَى صِرَاطٍ مُسْتَقِيمٍ دِينًا قِيَمًا﴾</w:t>
      </w:r>
      <w:r w:rsidRPr="0037018D">
        <w:rPr>
          <w:rFonts w:ascii="Sakkal Majalla" w:hAnsi="Sakkal Majalla" w:cs="Sakkal Majalla"/>
          <w:b/>
          <w:bCs/>
          <w:color w:val="002060"/>
          <w:sz w:val="24"/>
          <w:szCs w:val="24"/>
          <w:rtl/>
          <w:lang w:bidi="ar-TN"/>
        </w:rPr>
        <w:t xml:space="preserve"> حيث القيمة هي تمام الاستقامة ودرء الاعوجاج خُلقا وسلوكا </w:t>
      </w:r>
      <w:proofErr w:type="spellStart"/>
      <w:r w:rsidRPr="0037018D">
        <w:rPr>
          <w:rFonts w:ascii="Sakkal Majalla" w:hAnsi="Sakkal Majalla" w:cs="Sakkal Majalla"/>
          <w:b/>
          <w:bCs/>
          <w:color w:val="002060"/>
          <w:sz w:val="24"/>
          <w:szCs w:val="24"/>
          <w:rtl/>
          <w:lang w:bidi="ar-TN"/>
        </w:rPr>
        <w:t>تماهيا</w:t>
      </w:r>
      <w:proofErr w:type="spellEnd"/>
      <w:r w:rsidRPr="0037018D">
        <w:rPr>
          <w:rFonts w:ascii="Sakkal Majalla" w:hAnsi="Sakkal Majalla" w:cs="Sakkal Majalla"/>
          <w:b/>
          <w:bCs/>
          <w:color w:val="002060"/>
          <w:sz w:val="24"/>
          <w:szCs w:val="24"/>
          <w:rtl/>
          <w:lang w:bidi="ar-TN"/>
        </w:rPr>
        <w:t xml:space="preserve"> مع جوهر التديّن الموصول بالتقوى المحقّقة أبدا لخيريّة المؤمن. ولا تقلّ القيمة منزلة في سائر الشّرائع والأديان، فهي محور تعاليمها عموما.</w:t>
      </w:r>
      <w:r w:rsidR="0085110B"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ab/>
      </w:r>
    </w:p>
    <w:p w:rsidR="00E97361" w:rsidRPr="0037018D" w:rsidRDefault="008E47C6"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وبناء على ما عرضناه تنبيها إلى سعة القول في القيمة باعتبارها قضيّة عابرة للمعارف اتّضح لنا أنّ </w:t>
      </w:r>
      <w:r w:rsidR="0085110B" w:rsidRPr="0037018D">
        <w:rPr>
          <w:rFonts w:ascii="Sakkal Majalla" w:hAnsi="Sakkal Majalla" w:cs="Sakkal Majalla"/>
          <w:b/>
          <w:bCs/>
          <w:color w:val="002060"/>
          <w:sz w:val="24"/>
          <w:szCs w:val="24"/>
          <w:rtl/>
          <w:lang w:bidi="ar-TN"/>
        </w:rPr>
        <w:t>طرح سؤال القيمة</w:t>
      </w:r>
      <w:r w:rsidRPr="0037018D">
        <w:rPr>
          <w:rFonts w:ascii="Sakkal Majalla" w:hAnsi="Sakkal Majalla" w:cs="Sakkal Majalla"/>
          <w:b/>
          <w:bCs/>
          <w:color w:val="002060"/>
          <w:sz w:val="24"/>
          <w:szCs w:val="24"/>
          <w:rtl/>
          <w:lang w:bidi="ar-TN"/>
        </w:rPr>
        <w:t xml:space="preserve"> على الباحثين بمختلف تخصّصاتهم يمثّل فرصة لمناقشتها من زوايا نظر مختلفة تؤدّي حتما إلى تشكيل مسترسل من وجهات النّظر </w:t>
      </w:r>
      <w:proofErr w:type="spellStart"/>
      <w:r w:rsidRPr="0037018D">
        <w:rPr>
          <w:rFonts w:ascii="Sakkal Majalla" w:hAnsi="Sakkal Majalla" w:cs="Sakkal Majalla"/>
          <w:b/>
          <w:bCs/>
          <w:color w:val="002060"/>
          <w:sz w:val="24"/>
          <w:szCs w:val="24"/>
          <w:rtl/>
          <w:lang w:bidi="ar-TN"/>
        </w:rPr>
        <w:t>المتفاصلة</w:t>
      </w:r>
      <w:proofErr w:type="spellEnd"/>
      <w:r w:rsidRPr="0037018D">
        <w:rPr>
          <w:rFonts w:ascii="Sakkal Majalla" w:hAnsi="Sakkal Majalla" w:cs="Sakkal Majalla"/>
          <w:b/>
          <w:bCs/>
          <w:color w:val="002060"/>
          <w:sz w:val="24"/>
          <w:szCs w:val="24"/>
          <w:rtl/>
          <w:lang w:bidi="ar-TN"/>
        </w:rPr>
        <w:t xml:space="preserve"> حينا المتشابكة </w:t>
      </w:r>
      <w:r w:rsidR="003C4B2B" w:rsidRPr="0037018D">
        <w:rPr>
          <w:rFonts w:ascii="Sakkal Majalla" w:hAnsi="Sakkal Majalla" w:cs="Sakkal Majalla"/>
          <w:b/>
          <w:bCs/>
          <w:color w:val="002060"/>
          <w:sz w:val="24"/>
          <w:szCs w:val="24"/>
          <w:rtl/>
          <w:lang w:bidi="ar-TN"/>
        </w:rPr>
        <w:t xml:space="preserve">حينا </w:t>
      </w:r>
      <w:r w:rsidRPr="0037018D">
        <w:rPr>
          <w:rFonts w:ascii="Sakkal Majalla" w:hAnsi="Sakkal Majalla" w:cs="Sakkal Majalla"/>
          <w:b/>
          <w:bCs/>
          <w:color w:val="002060"/>
          <w:sz w:val="24"/>
          <w:szCs w:val="24"/>
          <w:rtl/>
          <w:lang w:bidi="ar-TN"/>
        </w:rPr>
        <w:t>آخر في تدامج قد لا تبين خيوطه الناظمة إلاّ عبر تفاعل وجهات</w:t>
      </w:r>
      <w:r w:rsidR="009262C4" w:rsidRPr="0037018D">
        <w:rPr>
          <w:rFonts w:ascii="Sakkal Majalla" w:hAnsi="Sakkal Majalla" w:cs="Sakkal Majalla"/>
          <w:b/>
          <w:bCs/>
          <w:color w:val="002060"/>
          <w:sz w:val="24"/>
          <w:szCs w:val="24"/>
          <w:rtl/>
          <w:lang w:bidi="ar-TN"/>
        </w:rPr>
        <w:t xml:space="preserve"> النّظر تلك وما يؤلّفها من أفكار</w:t>
      </w:r>
      <w:r w:rsidRPr="0037018D">
        <w:rPr>
          <w:rFonts w:ascii="Sakkal Majalla" w:hAnsi="Sakkal Majalla" w:cs="Sakkal Majalla"/>
          <w:b/>
          <w:bCs/>
          <w:color w:val="002060"/>
          <w:sz w:val="24"/>
          <w:szCs w:val="24"/>
          <w:rtl/>
          <w:lang w:bidi="ar-TN"/>
        </w:rPr>
        <w:t>.</w:t>
      </w:r>
      <w:r w:rsidR="003877AF" w:rsidRPr="0037018D">
        <w:rPr>
          <w:rFonts w:ascii="Sakkal Majalla" w:hAnsi="Sakkal Majalla" w:cs="Sakkal Majalla"/>
          <w:b/>
          <w:bCs/>
          <w:color w:val="002060"/>
          <w:sz w:val="24"/>
          <w:szCs w:val="24"/>
          <w:rtl/>
          <w:lang w:bidi="ar-TN"/>
        </w:rPr>
        <w:t xml:space="preserve"> علما أنّنا نروم الانتهاء إلى اختبار قدرة العربيّة لغة وأدبا وثقافة في الاستفادة من التطوّر الهائل </w:t>
      </w:r>
      <w:r w:rsidR="0009321D" w:rsidRPr="0037018D">
        <w:rPr>
          <w:rFonts w:ascii="Sakkal Majalla" w:hAnsi="Sakkal Majalla" w:cs="Sakkal Majalla"/>
          <w:b/>
          <w:bCs/>
          <w:color w:val="002060"/>
          <w:sz w:val="24"/>
          <w:szCs w:val="24"/>
          <w:rtl/>
          <w:lang w:bidi="ar-TN"/>
        </w:rPr>
        <w:t>ل</w:t>
      </w:r>
      <w:r w:rsidR="003877AF" w:rsidRPr="0037018D">
        <w:rPr>
          <w:rFonts w:ascii="Sakkal Majalla" w:hAnsi="Sakkal Majalla" w:cs="Sakkal Majalla"/>
          <w:b/>
          <w:bCs/>
          <w:color w:val="002060"/>
          <w:sz w:val="24"/>
          <w:szCs w:val="24"/>
          <w:rtl/>
          <w:lang w:bidi="ar-TN"/>
        </w:rPr>
        <w:t xml:space="preserve">لمنظومات </w:t>
      </w:r>
      <w:proofErr w:type="spellStart"/>
      <w:r w:rsidR="003877AF" w:rsidRPr="0037018D">
        <w:rPr>
          <w:rFonts w:ascii="Sakkal Majalla" w:hAnsi="Sakkal Majalla" w:cs="Sakkal Majalla"/>
          <w:b/>
          <w:bCs/>
          <w:color w:val="002060"/>
          <w:sz w:val="24"/>
          <w:szCs w:val="24"/>
          <w:rtl/>
          <w:lang w:bidi="ar-TN"/>
        </w:rPr>
        <w:t>القيميّة</w:t>
      </w:r>
      <w:proofErr w:type="spellEnd"/>
      <w:r w:rsidR="003877AF" w:rsidRPr="0037018D">
        <w:rPr>
          <w:rFonts w:ascii="Sakkal Majalla" w:hAnsi="Sakkal Majalla" w:cs="Sakkal Majalla"/>
          <w:b/>
          <w:bCs/>
          <w:color w:val="002060"/>
          <w:sz w:val="24"/>
          <w:szCs w:val="24"/>
          <w:rtl/>
          <w:lang w:bidi="ar-TN"/>
        </w:rPr>
        <w:t xml:space="preserve"> اليوم</w:t>
      </w:r>
      <w:r w:rsidR="0009321D" w:rsidRPr="0037018D">
        <w:rPr>
          <w:rFonts w:ascii="Sakkal Majalla" w:hAnsi="Sakkal Majalla" w:cs="Sakkal Majalla"/>
          <w:b/>
          <w:bCs/>
          <w:color w:val="002060"/>
          <w:sz w:val="24"/>
          <w:szCs w:val="24"/>
          <w:rtl/>
          <w:lang w:bidi="ar-TN"/>
        </w:rPr>
        <w:t xml:space="preserve"> ونتائجه في ضوء عالم متغيّر لا تهدأ حركة تغيّره. </w:t>
      </w:r>
      <w:r w:rsidR="009A0C22">
        <w:rPr>
          <w:rFonts w:ascii="Sakkal Majalla" w:hAnsi="Sakkal Majalla" w:cs="Sakkal Majalla"/>
          <w:b/>
          <w:bCs/>
          <w:color w:val="002060"/>
          <w:sz w:val="24"/>
          <w:szCs w:val="24"/>
          <w:rtl/>
          <w:lang w:bidi="ar-TN"/>
        </w:rPr>
        <w:t xml:space="preserve">ونسعى إلى فتح آفاق </w:t>
      </w:r>
      <w:r w:rsidR="009A0C22" w:rsidRPr="00E9720B">
        <w:rPr>
          <w:rFonts w:ascii="Sakkal Majalla" w:hAnsi="Sakkal Majalla" w:cs="Sakkal Majalla"/>
          <w:b/>
          <w:bCs/>
          <w:color w:val="002060"/>
          <w:sz w:val="24"/>
          <w:szCs w:val="24"/>
          <w:u w:val="single"/>
          <w:rtl/>
          <w:lang w:bidi="ar-TN"/>
        </w:rPr>
        <w:t>لن</w:t>
      </w:r>
      <w:r w:rsidR="00F83032" w:rsidRPr="00E9720B">
        <w:rPr>
          <w:rFonts w:ascii="Sakkal Majalla" w:hAnsi="Sakkal Majalla" w:cs="Sakkal Majalla"/>
          <w:b/>
          <w:bCs/>
          <w:color w:val="002060"/>
          <w:sz w:val="24"/>
          <w:szCs w:val="24"/>
          <w:u w:val="single"/>
          <w:rtl/>
          <w:lang w:bidi="ar-TN"/>
        </w:rPr>
        <w:t>قاش</w:t>
      </w:r>
      <w:r w:rsidR="00F83032" w:rsidRPr="0037018D">
        <w:rPr>
          <w:rFonts w:ascii="Sakkal Majalla" w:hAnsi="Sakkal Majalla" w:cs="Sakkal Majalla"/>
          <w:b/>
          <w:bCs/>
          <w:color w:val="002060"/>
          <w:sz w:val="24"/>
          <w:szCs w:val="24"/>
          <w:rtl/>
          <w:lang w:bidi="ar-TN"/>
        </w:rPr>
        <w:t xml:space="preserve"> يقصد إلى </w:t>
      </w:r>
      <w:r w:rsidR="00A15861" w:rsidRPr="0037018D">
        <w:rPr>
          <w:rFonts w:ascii="Sakkal Majalla" w:hAnsi="Sakkal Majalla" w:cs="Sakkal Majalla"/>
          <w:b/>
          <w:bCs/>
          <w:color w:val="002060"/>
          <w:sz w:val="24"/>
          <w:szCs w:val="24"/>
          <w:rtl/>
          <w:lang w:bidi="ar-TN"/>
        </w:rPr>
        <w:t>مراجعة قضيّة القيمة باعتبارها قضيّة إنسانيّة عامّة تتداخل في طرحها حقول معرفيّة وتخصّصات مختلفة</w:t>
      </w:r>
      <w:r w:rsidR="00F83032" w:rsidRPr="0037018D">
        <w:rPr>
          <w:rFonts w:ascii="Sakkal Majalla" w:hAnsi="Sakkal Majalla" w:cs="Sakkal Majalla"/>
          <w:b/>
          <w:bCs/>
          <w:color w:val="002060"/>
          <w:sz w:val="24"/>
          <w:szCs w:val="24"/>
          <w:rtl/>
          <w:lang w:bidi="ar-TN"/>
        </w:rPr>
        <w:t>، ويسعف ب</w:t>
      </w:r>
      <w:r w:rsidR="00A15861" w:rsidRPr="0037018D">
        <w:rPr>
          <w:rFonts w:ascii="Sakkal Majalla" w:hAnsi="Sakkal Majalla" w:cs="Sakkal Majalla"/>
          <w:b/>
          <w:bCs/>
          <w:color w:val="002060"/>
          <w:sz w:val="24"/>
          <w:szCs w:val="24"/>
          <w:rtl/>
          <w:lang w:bidi="ar-TN"/>
        </w:rPr>
        <w:t xml:space="preserve">فهم الخيط النّاظم لمختلف المفاهيم الموصولة بمصطلح القيمة وتفسير التوارد الغزير للمفاهيم على هذا المصطلح بشكل لافت للنظر </w:t>
      </w:r>
      <w:r w:rsidR="00253B19" w:rsidRPr="0037018D">
        <w:rPr>
          <w:rFonts w:ascii="Sakkal Majalla" w:hAnsi="Sakkal Majalla" w:cs="Sakkal Majalla"/>
          <w:b/>
          <w:bCs/>
          <w:color w:val="002060"/>
          <w:sz w:val="24"/>
          <w:szCs w:val="24"/>
          <w:rtl/>
          <w:lang w:bidi="ar-TN"/>
        </w:rPr>
        <w:t>رغم</w:t>
      </w:r>
      <w:r w:rsidR="00A15861" w:rsidRPr="0037018D">
        <w:rPr>
          <w:rFonts w:ascii="Sakkal Majalla" w:hAnsi="Sakkal Majalla" w:cs="Sakkal Majalla"/>
          <w:b/>
          <w:bCs/>
          <w:color w:val="002060"/>
          <w:sz w:val="24"/>
          <w:szCs w:val="24"/>
          <w:rtl/>
          <w:lang w:bidi="ar-TN"/>
        </w:rPr>
        <w:t xml:space="preserve"> التباعد الظاهر بين التخصّصات التي </w:t>
      </w:r>
      <w:r w:rsidR="007D71B7" w:rsidRPr="0037018D">
        <w:rPr>
          <w:rFonts w:ascii="Sakkal Majalla" w:hAnsi="Sakkal Majalla" w:cs="Sakkal Majalla"/>
          <w:b/>
          <w:bCs/>
          <w:color w:val="002060"/>
          <w:sz w:val="24"/>
          <w:szCs w:val="24"/>
          <w:rtl/>
          <w:lang w:bidi="ar-TN"/>
        </w:rPr>
        <w:t>تستعمله</w:t>
      </w:r>
      <w:r w:rsidR="00253B19" w:rsidRPr="0037018D">
        <w:rPr>
          <w:rFonts w:ascii="Sakkal Majalla" w:hAnsi="Sakkal Majalla" w:cs="Sakkal Majalla"/>
          <w:b/>
          <w:bCs/>
          <w:color w:val="002060"/>
          <w:sz w:val="24"/>
          <w:szCs w:val="24"/>
          <w:rtl/>
          <w:lang w:bidi="ar-TN"/>
        </w:rPr>
        <w:t xml:space="preserve"> وتتبنّاه</w:t>
      </w:r>
      <w:r w:rsidR="00F83032" w:rsidRPr="0037018D">
        <w:rPr>
          <w:rFonts w:ascii="Sakkal Majalla" w:hAnsi="Sakkal Majalla" w:cs="Sakkal Majalla"/>
          <w:b/>
          <w:bCs/>
          <w:color w:val="002060"/>
          <w:sz w:val="24"/>
          <w:szCs w:val="24"/>
          <w:rtl/>
          <w:lang w:bidi="ar-TN"/>
        </w:rPr>
        <w:t xml:space="preserve">، كما يرمي إلى </w:t>
      </w:r>
      <w:r w:rsidR="00A15861" w:rsidRPr="0037018D">
        <w:rPr>
          <w:rFonts w:ascii="Sakkal Majalla" w:hAnsi="Sakkal Majalla" w:cs="Sakkal Majalla"/>
          <w:b/>
          <w:bCs/>
          <w:color w:val="002060"/>
          <w:sz w:val="24"/>
          <w:szCs w:val="24"/>
          <w:rtl/>
          <w:lang w:bidi="ar-TN"/>
        </w:rPr>
        <w:t xml:space="preserve">فكّ </w:t>
      </w:r>
      <w:r w:rsidR="003C4B2B" w:rsidRPr="0037018D">
        <w:rPr>
          <w:rFonts w:ascii="Sakkal Majalla" w:hAnsi="Sakkal Majalla" w:cs="Sakkal Majalla"/>
          <w:b/>
          <w:bCs/>
          <w:color w:val="002060"/>
          <w:sz w:val="24"/>
          <w:szCs w:val="24"/>
          <w:rtl/>
          <w:lang w:bidi="ar-TN"/>
        </w:rPr>
        <w:t>الالتباس</w:t>
      </w:r>
      <w:r w:rsidR="00A15861" w:rsidRPr="0037018D">
        <w:rPr>
          <w:rFonts w:ascii="Sakkal Majalla" w:hAnsi="Sakkal Majalla" w:cs="Sakkal Majalla"/>
          <w:b/>
          <w:bCs/>
          <w:color w:val="002060"/>
          <w:sz w:val="24"/>
          <w:szCs w:val="24"/>
          <w:rtl/>
          <w:lang w:bidi="ar-TN"/>
        </w:rPr>
        <w:t xml:space="preserve"> عن قيمة القيمة في العلوم الإنسانيّة، وتوضيح </w:t>
      </w:r>
      <w:r w:rsidR="002A0913" w:rsidRPr="0037018D">
        <w:rPr>
          <w:rFonts w:ascii="Sakkal Majalla" w:hAnsi="Sakkal Majalla" w:cs="Sakkal Majalla"/>
          <w:b/>
          <w:bCs/>
          <w:color w:val="002060"/>
          <w:sz w:val="24"/>
          <w:szCs w:val="24"/>
          <w:rtl/>
          <w:lang w:bidi="ar-TN"/>
        </w:rPr>
        <w:t xml:space="preserve">دورها في </w:t>
      </w:r>
      <w:proofErr w:type="spellStart"/>
      <w:r w:rsidR="002A0913" w:rsidRPr="0037018D">
        <w:rPr>
          <w:rFonts w:ascii="Sakkal Majalla" w:hAnsi="Sakkal Majalla" w:cs="Sakkal Majalla"/>
          <w:b/>
          <w:bCs/>
          <w:color w:val="002060"/>
          <w:sz w:val="24"/>
          <w:szCs w:val="24"/>
          <w:rtl/>
          <w:lang w:bidi="ar-TN"/>
        </w:rPr>
        <w:t>تجسير</w:t>
      </w:r>
      <w:proofErr w:type="spellEnd"/>
      <w:r w:rsidR="002A0913" w:rsidRPr="0037018D">
        <w:rPr>
          <w:rFonts w:ascii="Sakkal Majalla" w:hAnsi="Sakkal Majalla" w:cs="Sakkal Majalla"/>
          <w:b/>
          <w:bCs/>
          <w:color w:val="002060"/>
          <w:sz w:val="24"/>
          <w:szCs w:val="24"/>
          <w:rtl/>
          <w:lang w:bidi="ar-TN"/>
        </w:rPr>
        <w:t xml:space="preserve"> الهوّة بين تبنّي الآراء والتصوّرات من جهة وإجرائها العملي من جهة ثانية</w:t>
      </w:r>
      <w:r w:rsidR="00F83032" w:rsidRPr="0037018D">
        <w:rPr>
          <w:rFonts w:ascii="Sakkal Majalla" w:hAnsi="Sakkal Majalla" w:cs="Sakkal Majalla"/>
          <w:b/>
          <w:bCs/>
          <w:color w:val="002060"/>
          <w:sz w:val="24"/>
          <w:szCs w:val="24"/>
          <w:rtl/>
          <w:lang w:bidi="ar-TN"/>
        </w:rPr>
        <w:t xml:space="preserve">، ورفع الإبهام عن </w:t>
      </w:r>
      <w:r w:rsidR="00EA750E" w:rsidRPr="0037018D">
        <w:rPr>
          <w:rFonts w:ascii="Sakkal Majalla" w:hAnsi="Sakkal Majalla" w:cs="Sakkal Majalla"/>
          <w:b/>
          <w:bCs/>
          <w:color w:val="002060"/>
          <w:sz w:val="24"/>
          <w:szCs w:val="24"/>
          <w:rtl/>
          <w:lang w:bidi="ar-TN"/>
        </w:rPr>
        <w:t xml:space="preserve">مفهوم القيمة وعلاقته بمفاهيم مجاورة كثيرا ما اختلطت </w:t>
      </w:r>
      <w:proofErr w:type="spellStart"/>
      <w:r w:rsidR="00EA750E" w:rsidRPr="0037018D">
        <w:rPr>
          <w:rFonts w:ascii="Sakkal Majalla" w:hAnsi="Sakkal Majalla" w:cs="Sakkal Majalla"/>
          <w:b/>
          <w:bCs/>
          <w:color w:val="002060"/>
          <w:sz w:val="24"/>
          <w:szCs w:val="24"/>
          <w:rtl/>
          <w:lang w:bidi="ar-TN"/>
        </w:rPr>
        <w:t>به</w:t>
      </w:r>
      <w:proofErr w:type="spellEnd"/>
      <w:r w:rsidR="00EA750E"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كالمثل</w:t>
      </w:r>
      <w:r w:rsidR="00EA750E"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و</w:t>
      </w:r>
      <w:r w:rsidR="00EA750E" w:rsidRPr="0037018D">
        <w:rPr>
          <w:rFonts w:ascii="Sakkal Majalla" w:hAnsi="Sakkal Majalla" w:cs="Sakkal Majalla"/>
          <w:b/>
          <w:bCs/>
          <w:color w:val="002060"/>
          <w:sz w:val="24"/>
          <w:szCs w:val="24"/>
          <w:rtl/>
          <w:lang w:bidi="ar-TN"/>
        </w:rPr>
        <w:t>الأخلاق...</w:t>
      </w:r>
      <w:r w:rsidR="00F83032" w:rsidRPr="0037018D">
        <w:rPr>
          <w:rFonts w:ascii="Sakkal Majalla" w:hAnsi="Sakkal Majalla" w:cs="Sakkal Majalla"/>
          <w:b/>
          <w:bCs/>
          <w:color w:val="002060"/>
          <w:sz w:val="24"/>
          <w:szCs w:val="24"/>
          <w:rtl/>
          <w:lang w:bidi="ar-TN"/>
        </w:rPr>
        <w:t xml:space="preserve">، فضلا عن </w:t>
      </w:r>
      <w:r w:rsidR="002A0913" w:rsidRPr="0037018D">
        <w:rPr>
          <w:rFonts w:ascii="Sakkal Majalla" w:hAnsi="Sakkal Majalla" w:cs="Sakkal Majalla"/>
          <w:b/>
          <w:bCs/>
          <w:color w:val="002060"/>
          <w:sz w:val="24"/>
          <w:szCs w:val="24"/>
          <w:rtl/>
          <w:lang w:bidi="ar-TN"/>
        </w:rPr>
        <w:t>فهم التجلّيات الم</w:t>
      </w:r>
      <w:r w:rsidR="00253B19" w:rsidRPr="0037018D">
        <w:rPr>
          <w:rFonts w:ascii="Sakkal Majalla" w:hAnsi="Sakkal Majalla" w:cs="Sakkal Majalla"/>
          <w:b/>
          <w:bCs/>
          <w:color w:val="002060"/>
          <w:sz w:val="24"/>
          <w:szCs w:val="24"/>
          <w:rtl/>
          <w:lang w:bidi="ar-TN"/>
        </w:rPr>
        <w:t xml:space="preserve">ختلفة للقيمة، وتعدّد </w:t>
      </w:r>
      <w:proofErr w:type="spellStart"/>
      <w:r w:rsidR="00253B19" w:rsidRPr="0037018D">
        <w:rPr>
          <w:rFonts w:ascii="Sakkal Majalla" w:hAnsi="Sakkal Majalla" w:cs="Sakkal Majalla"/>
          <w:b/>
          <w:bCs/>
          <w:color w:val="002060"/>
          <w:sz w:val="24"/>
          <w:szCs w:val="24"/>
          <w:rtl/>
          <w:lang w:bidi="ar-TN"/>
        </w:rPr>
        <w:t>الأفهام</w:t>
      </w:r>
      <w:proofErr w:type="spellEnd"/>
      <w:r w:rsidR="00253B19" w:rsidRPr="0037018D">
        <w:rPr>
          <w:rFonts w:ascii="Sakkal Majalla" w:hAnsi="Sakkal Majalla" w:cs="Sakkal Majalla"/>
          <w:b/>
          <w:bCs/>
          <w:color w:val="002060"/>
          <w:sz w:val="24"/>
          <w:szCs w:val="24"/>
          <w:rtl/>
          <w:lang w:bidi="ar-TN"/>
        </w:rPr>
        <w:t xml:space="preserve"> المقترن بتعدّد </w:t>
      </w:r>
      <w:r w:rsidR="007D71B7" w:rsidRPr="0037018D">
        <w:rPr>
          <w:rFonts w:ascii="Sakkal Majalla" w:hAnsi="Sakkal Majalla" w:cs="Sakkal Majalla"/>
          <w:b/>
          <w:bCs/>
          <w:color w:val="002060"/>
          <w:sz w:val="24"/>
          <w:szCs w:val="24"/>
          <w:rtl/>
          <w:lang w:bidi="ar-TN"/>
        </w:rPr>
        <w:t>مجالات التفكير</w:t>
      </w:r>
      <w:r w:rsidR="002A0913" w:rsidRPr="0037018D">
        <w:rPr>
          <w:rFonts w:ascii="Sakkal Majalla" w:hAnsi="Sakkal Majalla" w:cs="Sakkal Majalla"/>
          <w:b/>
          <w:bCs/>
          <w:color w:val="002060"/>
          <w:sz w:val="24"/>
          <w:szCs w:val="24"/>
          <w:rtl/>
          <w:lang w:bidi="ar-TN"/>
        </w:rPr>
        <w:t>، و</w:t>
      </w:r>
      <w:r w:rsidR="002E7EBF" w:rsidRPr="0037018D">
        <w:rPr>
          <w:rFonts w:ascii="Sakkal Majalla" w:hAnsi="Sakkal Majalla" w:cs="Sakkal Majalla"/>
          <w:b/>
          <w:bCs/>
          <w:color w:val="002060"/>
          <w:sz w:val="24"/>
          <w:szCs w:val="24"/>
          <w:rtl/>
          <w:lang w:bidi="ar-TN"/>
        </w:rPr>
        <w:t xml:space="preserve">سبل الاستفادة من </w:t>
      </w:r>
      <w:r w:rsidR="00253B19" w:rsidRPr="0037018D">
        <w:rPr>
          <w:rFonts w:ascii="Sakkal Majalla" w:hAnsi="Sakkal Majalla" w:cs="Sakkal Majalla"/>
          <w:b/>
          <w:bCs/>
          <w:color w:val="002060"/>
          <w:sz w:val="24"/>
          <w:szCs w:val="24"/>
          <w:rtl/>
          <w:lang w:bidi="ar-TN"/>
        </w:rPr>
        <w:t>ذلك</w:t>
      </w:r>
      <w:r w:rsidR="00F83032" w:rsidRPr="0037018D">
        <w:rPr>
          <w:rFonts w:ascii="Sakkal Majalla" w:hAnsi="Sakkal Majalla" w:cs="Sakkal Majalla"/>
          <w:b/>
          <w:bCs/>
          <w:color w:val="002060"/>
          <w:sz w:val="24"/>
          <w:szCs w:val="24"/>
          <w:rtl/>
          <w:lang w:bidi="ar-TN"/>
        </w:rPr>
        <w:t>، و</w:t>
      </w:r>
      <w:r w:rsidR="00E97361" w:rsidRPr="0037018D">
        <w:rPr>
          <w:rFonts w:ascii="Sakkal Majalla" w:hAnsi="Sakkal Majalla" w:cs="Sakkal Majalla"/>
          <w:b/>
          <w:bCs/>
          <w:color w:val="002060"/>
          <w:sz w:val="24"/>
          <w:szCs w:val="24"/>
          <w:rtl/>
          <w:lang w:bidi="ar-TN"/>
        </w:rPr>
        <w:t>اكتشاف حظّ القيمة من بناء الخطابات على اختلافها: أدبي</w:t>
      </w:r>
      <w:r w:rsidR="00253B19" w:rsidRPr="0037018D">
        <w:rPr>
          <w:rFonts w:ascii="Sakkal Majalla" w:hAnsi="Sakkal Majalla" w:cs="Sakkal Majalla"/>
          <w:b/>
          <w:bCs/>
          <w:color w:val="002060"/>
          <w:sz w:val="24"/>
          <w:szCs w:val="24"/>
          <w:rtl/>
          <w:lang w:bidi="ar-TN"/>
        </w:rPr>
        <w:t>،</w:t>
      </w:r>
      <w:r w:rsidR="00E97361" w:rsidRPr="0037018D">
        <w:rPr>
          <w:rFonts w:ascii="Sakkal Majalla" w:hAnsi="Sakkal Majalla" w:cs="Sakkal Majalla"/>
          <w:b/>
          <w:bCs/>
          <w:color w:val="002060"/>
          <w:sz w:val="24"/>
          <w:szCs w:val="24"/>
          <w:rtl/>
          <w:lang w:bidi="ar-TN"/>
        </w:rPr>
        <w:t xml:space="preserve"> علمي</w:t>
      </w:r>
      <w:r w:rsidR="00253B19" w:rsidRPr="0037018D">
        <w:rPr>
          <w:rFonts w:ascii="Sakkal Majalla" w:hAnsi="Sakkal Majalla" w:cs="Sakkal Majalla"/>
          <w:b/>
          <w:bCs/>
          <w:color w:val="002060"/>
          <w:sz w:val="24"/>
          <w:szCs w:val="24"/>
          <w:rtl/>
          <w:lang w:bidi="ar-TN"/>
        </w:rPr>
        <w:t>، تربوي</w:t>
      </w:r>
      <w:r w:rsidR="00E97361" w:rsidRPr="0037018D">
        <w:rPr>
          <w:rFonts w:ascii="Sakkal Majalla" w:hAnsi="Sakkal Majalla" w:cs="Sakkal Majalla"/>
          <w:b/>
          <w:bCs/>
          <w:color w:val="002060"/>
          <w:sz w:val="24"/>
          <w:szCs w:val="24"/>
          <w:rtl/>
          <w:lang w:bidi="ar-TN"/>
        </w:rPr>
        <w:t xml:space="preserve"> </w:t>
      </w:r>
      <w:r w:rsidR="007D71B7" w:rsidRPr="0037018D">
        <w:rPr>
          <w:rFonts w:ascii="Sakkal Majalla" w:hAnsi="Sakkal Majalla" w:cs="Sakkal Majalla"/>
          <w:b/>
          <w:bCs/>
          <w:color w:val="002060"/>
          <w:sz w:val="24"/>
          <w:szCs w:val="24"/>
          <w:rtl/>
          <w:lang w:bidi="ar-TN"/>
        </w:rPr>
        <w:t>تعليمي</w:t>
      </w:r>
      <w:r w:rsidR="00253B19" w:rsidRPr="0037018D">
        <w:rPr>
          <w:rFonts w:ascii="Sakkal Majalla" w:hAnsi="Sakkal Majalla" w:cs="Sakkal Majalla"/>
          <w:b/>
          <w:bCs/>
          <w:color w:val="002060"/>
          <w:sz w:val="24"/>
          <w:szCs w:val="24"/>
          <w:rtl/>
          <w:lang w:bidi="ar-TN"/>
        </w:rPr>
        <w:t>،</w:t>
      </w:r>
      <w:r w:rsidR="007D71B7" w:rsidRPr="0037018D">
        <w:rPr>
          <w:rFonts w:ascii="Sakkal Majalla" w:hAnsi="Sakkal Majalla" w:cs="Sakkal Majalla"/>
          <w:b/>
          <w:bCs/>
          <w:color w:val="002060"/>
          <w:sz w:val="24"/>
          <w:szCs w:val="24"/>
          <w:rtl/>
          <w:lang w:bidi="ar-TN"/>
        </w:rPr>
        <w:t xml:space="preserve"> </w:t>
      </w:r>
      <w:r w:rsidR="00E97361" w:rsidRPr="0037018D">
        <w:rPr>
          <w:rFonts w:ascii="Sakkal Majalla" w:hAnsi="Sakkal Majalla" w:cs="Sakkal Majalla"/>
          <w:b/>
          <w:bCs/>
          <w:color w:val="002060"/>
          <w:sz w:val="24"/>
          <w:szCs w:val="24"/>
          <w:rtl/>
          <w:lang w:bidi="ar-TN"/>
        </w:rPr>
        <w:t>سياسي</w:t>
      </w:r>
      <w:r w:rsidR="00253B19" w:rsidRPr="0037018D">
        <w:rPr>
          <w:rFonts w:ascii="Sakkal Majalla" w:hAnsi="Sakkal Majalla" w:cs="Sakkal Majalla"/>
          <w:b/>
          <w:bCs/>
          <w:color w:val="002060"/>
          <w:sz w:val="24"/>
          <w:szCs w:val="24"/>
          <w:rtl/>
          <w:lang w:bidi="ar-TN"/>
        </w:rPr>
        <w:t>،</w:t>
      </w:r>
      <w:r w:rsidR="00E97361" w:rsidRPr="0037018D">
        <w:rPr>
          <w:rFonts w:ascii="Sakkal Majalla" w:hAnsi="Sakkal Majalla" w:cs="Sakkal Majalla"/>
          <w:b/>
          <w:bCs/>
          <w:color w:val="002060"/>
          <w:sz w:val="24"/>
          <w:szCs w:val="24"/>
          <w:rtl/>
          <w:lang w:bidi="ar-TN"/>
        </w:rPr>
        <w:t xml:space="preserve"> إعلامي...</w:t>
      </w:r>
    </w:p>
    <w:p w:rsidR="00937AD8" w:rsidRPr="0037018D" w:rsidRDefault="00E97361"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2210FA" w:rsidRPr="0037018D">
        <w:rPr>
          <w:rFonts w:ascii="Sakkal Majalla" w:hAnsi="Sakkal Majalla" w:cs="Sakkal Majalla"/>
          <w:b/>
          <w:bCs/>
          <w:color w:val="002060"/>
          <w:sz w:val="24"/>
          <w:szCs w:val="24"/>
          <w:rtl/>
          <w:lang w:bidi="ar-TN"/>
        </w:rPr>
        <w:t>و</w:t>
      </w:r>
      <w:r w:rsidR="00D00584" w:rsidRPr="0037018D">
        <w:rPr>
          <w:rFonts w:ascii="Sakkal Majalla" w:hAnsi="Sakkal Majalla" w:cs="Sakkal Majalla"/>
          <w:b/>
          <w:bCs/>
          <w:color w:val="002060"/>
          <w:sz w:val="24"/>
          <w:szCs w:val="24"/>
          <w:rtl/>
          <w:lang w:bidi="ar-TN"/>
        </w:rPr>
        <w:t xml:space="preserve">سعيا إلى تحصيل أهداف النّدوة </w:t>
      </w:r>
      <w:r w:rsidRPr="0037018D">
        <w:rPr>
          <w:rFonts w:ascii="Sakkal Majalla" w:hAnsi="Sakkal Majalla" w:cs="Sakkal Majalla"/>
          <w:b/>
          <w:bCs/>
          <w:color w:val="002060"/>
          <w:sz w:val="24"/>
          <w:szCs w:val="24"/>
          <w:rtl/>
          <w:lang w:bidi="ar-TN"/>
        </w:rPr>
        <w:t xml:space="preserve">نقترح المحاور </w:t>
      </w:r>
      <w:r w:rsidR="00546179" w:rsidRPr="0037018D">
        <w:rPr>
          <w:rFonts w:ascii="Sakkal Majalla" w:hAnsi="Sakkal Majalla" w:cs="Sakkal Majalla"/>
          <w:b/>
          <w:bCs/>
          <w:color w:val="002060"/>
          <w:sz w:val="24"/>
          <w:szCs w:val="24"/>
          <w:rtl/>
          <w:lang w:bidi="ar-TN"/>
        </w:rPr>
        <w:t>التّالية</w:t>
      </w:r>
      <w:r w:rsidR="00B377C8"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4"/>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 xml:space="preserve">بين </w:t>
      </w:r>
      <w:r w:rsidR="00027203" w:rsidRPr="0037018D">
        <w:rPr>
          <w:rFonts w:ascii="Sakkal Majalla" w:hAnsi="Sakkal Majalla" w:cs="Sakkal Majalla"/>
          <w:b/>
          <w:bCs/>
          <w:color w:val="002060"/>
          <w:sz w:val="24"/>
          <w:szCs w:val="24"/>
          <w:rtl/>
          <w:lang w:bidi="ar-TN"/>
        </w:rPr>
        <w:t xml:space="preserve">الدّرس </w:t>
      </w:r>
      <w:r w:rsidR="00253B19" w:rsidRPr="0037018D">
        <w:rPr>
          <w:rFonts w:ascii="Sakkal Majalla" w:hAnsi="Sakkal Majalla" w:cs="Sakkal Majalla"/>
          <w:b/>
          <w:bCs/>
          <w:color w:val="002060"/>
          <w:sz w:val="24"/>
          <w:szCs w:val="24"/>
          <w:rtl/>
          <w:lang w:bidi="ar-TN"/>
        </w:rPr>
        <w:t>اللّغوي القديم والدّرس اللّساني</w:t>
      </w:r>
      <w:r w:rsidR="00027203" w:rsidRPr="0037018D">
        <w:rPr>
          <w:rFonts w:ascii="Sakkal Majalla" w:hAnsi="Sakkal Majalla" w:cs="Sakkal Majalla"/>
          <w:b/>
          <w:bCs/>
          <w:color w:val="002060"/>
          <w:sz w:val="24"/>
          <w:szCs w:val="24"/>
          <w:rtl/>
          <w:lang w:bidi="ar-TN"/>
        </w:rPr>
        <w:t xml:space="preserve"> </w:t>
      </w:r>
      <w:r w:rsidR="00712CC9" w:rsidRPr="0037018D">
        <w:rPr>
          <w:rFonts w:ascii="Sakkal Majalla" w:hAnsi="Sakkal Majalla" w:cs="Sakkal Majalla"/>
          <w:b/>
          <w:bCs/>
          <w:color w:val="002060"/>
          <w:sz w:val="24"/>
          <w:szCs w:val="24"/>
          <w:rtl/>
          <w:lang w:bidi="ar-TN"/>
        </w:rPr>
        <w:t>ال</w:t>
      </w:r>
      <w:r w:rsidR="00027203" w:rsidRPr="0037018D">
        <w:rPr>
          <w:rFonts w:ascii="Sakkal Majalla" w:hAnsi="Sakkal Majalla" w:cs="Sakkal Majalla"/>
          <w:b/>
          <w:bCs/>
          <w:color w:val="002060"/>
          <w:sz w:val="24"/>
          <w:szCs w:val="24"/>
          <w:rtl/>
          <w:lang w:bidi="ar-TN"/>
        </w:rPr>
        <w:t>حديث</w:t>
      </w:r>
      <w:r w:rsidRPr="0037018D">
        <w:rPr>
          <w:rFonts w:ascii="Sakkal Majalla" w:hAnsi="Sakkal Majalla" w:cs="Sakkal Majalla"/>
          <w:b/>
          <w:bCs/>
          <w:color w:val="002060"/>
          <w:sz w:val="24"/>
          <w:szCs w:val="24"/>
          <w:rtl/>
          <w:lang w:bidi="ar-TN"/>
        </w:rPr>
        <w:t>:</w:t>
      </w:r>
    </w:p>
    <w:p w:rsidR="00BE3167" w:rsidRPr="0037018D" w:rsidRDefault="00BE3167"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القيمة بين المصطلح والمفهوم.</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 xml:space="preserve">الأصوات والصّيغ والتراكيب </w:t>
      </w:r>
      <w:r w:rsidR="001217F1" w:rsidRPr="0037018D">
        <w:rPr>
          <w:rFonts w:ascii="Sakkal Majalla" w:hAnsi="Sakkal Majalla" w:cs="Sakkal Majalla"/>
          <w:b/>
          <w:bCs/>
          <w:color w:val="002060"/>
          <w:sz w:val="24"/>
          <w:szCs w:val="24"/>
          <w:rtl/>
          <w:lang w:bidi="ar-TN"/>
        </w:rPr>
        <w:t xml:space="preserve">كيف تكون </w:t>
      </w:r>
      <w:r w:rsidRPr="0037018D">
        <w:rPr>
          <w:rFonts w:ascii="Sakkal Majalla" w:hAnsi="Sakkal Majalla" w:cs="Sakkal Majalla"/>
          <w:b/>
          <w:bCs/>
          <w:color w:val="002060"/>
          <w:sz w:val="24"/>
          <w:szCs w:val="24"/>
          <w:rtl/>
          <w:lang w:bidi="ar-TN"/>
        </w:rPr>
        <w:t>حاضنة للقيمة</w:t>
      </w:r>
      <w:r w:rsidR="001217F1"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إنشاء القيمة وصلته بالسياق ومقامات التّداول الكلامي.</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تشكيل المعنى وصناعة القيمة.</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صلة القيمة بالعرفان الل</w:t>
      </w:r>
      <w:r w:rsidR="001217F1"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غوي</w:t>
      </w:r>
      <w:r w:rsidR="009E2F42" w:rsidRPr="0037018D">
        <w:rPr>
          <w:rFonts w:ascii="Sakkal Majalla" w:hAnsi="Sakkal Majalla" w:cs="Sakkal Majalla"/>
          <w:b/>
          <w:bCs/>
          <w:color w:val="002060"/>
          <w:sz w:val="24"/>
          <w:szCs w:val="24"/>
          <w:rtl/>
          <w:lang w:bidi="ar-TN"/>
        </w:rPr>
        <w:t>/ القيمة وبناء الاستعارات التصوريّة</w:t>
      </w:r>
      <w:r w:rsidR="00BE3167" w:rsidRPr="0037018D">
        <w:rPr>
          <w:rFonts w:ascii="Sakkal Majalla" w:hAnsi="Sakkal Majalla" w:cs="Sakkal Majalla"/>
          <w:b/>
          <w:bCs/>
          <w:color w:val="002060"/>
          <w:sz w:val="24"/>
          <w:szCs w:val="24"/>
          <w:rtl/>
          <w:lang w:bidi="ar-TN"/>
        </w:rPr>
        <w:t>...</w:t>
      </w:r>
    </w:p>
    <w:p w:rsidR="001217F1" w:rsidRPr="0037018D" w:rsidRDefault="00DB243B"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 xml:space="preserve">منظومة </w:t>
      </w:r>
      <w:r w:rsidR="001217F1" w:rsidRPr="0037018D">
        <w:rPr>
          <w:rFonts w:ascii="Sakkal Majalla" w:hAnsi="Sakkal Majalla" w:cs="Sakkal Majalla"/>
          <w:b/>
          <w:bCs/>
          <w:color w:val="002060"/>
          <w:sz w:val="24"/>
          <w:szCs w:val="24"/>
          <w:rtl/>
          <w:lang w:bidi="ar-TN"/>
        </w:rPr>
        <w:t xml:space="preserve">القيم </w:t>
      </w:r>
      <w:r w:rsidRPr="0037018D">
        <w:rPr>
          <w:rFonts w:ascii="Sakkal Majalla" w:hAnsi="Sakkal Majalla" w:cs="Sakkal Majalla"/>
          <w:b/>
          <w:bCs/>
          <w:color w:val="002060"/>
          <w:sz w:val="24"/>
          <w:szCs w:val="24"/>
          <w:rtl/>
          <w:lang w:bidi="ar-TN"/>
        </w:rPr>
        <w:t>و</w:t>
      </w:r>
      <w:r w:rsidR="001217F1" w:rsidRPr="0037018D">
        <w:rPr>
          <w:rFonts w:ascii="Sakkal Majalla" w:hAnsi="Sakkal Majalla" w:cs="Sakkal Majalla"/>
          <w:b/>
          <w:bCs/>
          <w:color w:val="002060"/>
          <w:sz w:val="24"/>
          <w:szCs w:val="24"/>
          <w:rtl/>
          <w:lang w:bidi="ar-TN"/>
        </w:rPr>
        <w:t>تشكيل الخطابات: الخطاب الإعلامي، السياسي، التعليمي.</w:t>
      </w:r>
      <w:r w:rsidR="00BE3167" w:rsidRPr="0037018D">
        <w:rPr>
          <w:rFonts w:ascii="Sakkal Majalla" w:hAnsi="Sakkal Majalla" w:cs="Sakkal Majalla"/>
          <w:b/>
          <w:bCs/>
          <w:color w:val="002060"/>
          <w:sz w:val="24"/>
          <w:szCs w:val="24"/>
          <w:rtl/>
          <w:lang w:bidi="ar-TN"/>
        </w:rPr>
        <w:t>..</w:t>
      </w:r>
    </w:p>
    <w:p w:rsidR="00712CC9" w:rsidRPr="0037018D" w:rsidRDefault="00712CC9"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القيمة وتعليميّة اللّغ</w:t>
      </w:r>
      <w:r w:rsidR="002210FA" w:rsidRPr="0037018D">
        <w:rPr>
          <w:rFonts w:ascii="Sakkal Majalla" w:hAnsi="Sakkal Majalla" w:cs="Sakkal Majalla"/>
          <w:b/>
          <w:bCs/>
          <w:color w:val="002060"/>
          <w:sz w:val="24"/>
          <w:szCs w:val="24"/>
          <w:rtl/>
          <w:lang w:bidi="ar-TN"/>
        </w:rPr>
        <w:t xml:space="preserve">ات (للنّاطقين </w:t>
      </w:r>
      <w:proofErr w:type="spellStart"/>
      <w:r w:rsidR="002210FA" w:rsidRPr="0037018D">
        <w:rPr>
          <w:rFonts w:ascii="Sakkal Majalla" w:hAnsi="Sakkal Majalla" w:cs="Sakkal Majalla"/>
          <w:b/>
          <w:bCs/>
          <w:color w:val="002060"/>
          <w:sz w:val="24"/>
          <w:szCs w:val="24"/>
          <w:rtl/>
          <w:lang w:bidi="ar-TN"/>
        </w:rPr>
        <w:t>بها</w:t>
      </w:r>
      <w:proofErr w:type="spellEnd"/>
      <w:r w:rsidR="002210FA" w:rsidRPr="0037018D">
        <w:rPr>
          <w:rFonts w:ascii="Sakkal Majalla" w:hAnsi="Sakkal Majalla" w:cs="Sakkal Majalla"/>
          <w:b/>
          <w:bCs/>
          <w:color w:val="002060"/>
          <w:sz w:val="24"/>
          <w:szCs w:val="24"/>
          <w:rtl/>
          <w:lang w:bidi="ar-TN"/>
        </w:rPr>
        <w:t xml:space="preserve"> وبغيرها).</w:t>
      </w:r>
    </w:p>
    <w:p w:rsidR="00E97361" w:rsidRPr="0037018D" w:rsidRDefault="00B45D58" w:rsidP="0037018D">
      <w:pPr>
        <w:pStyle w:val="Paragraphedeliste"/>
        <w:numPr>
          <w:ilvl w:val="0"/>
          <w:numId w:val="2"/>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في الأدب والنقد</w:t>
      </w:r>
      <w:r w:rsidR="00E97361" w:rsidRPr="0037018D">
        <w:rPr>
          <w:rFonts w:ascii="Sakkal Majalla" w:hAnsi="Sakkal Majalla" w:cs="Sakkal Majalla"/>
          <w:b/>
          <w:bCs/>
          <w:color w:val="002060"/>
          <w:sz w:val="24"/>
          <w:szCs w:val="24"/>
          <w:rtl/>
          <w:lang w:bidi="ar-TN"/>
        </w:rPr>
        <w:t xml:space="preserve">: </w:t>
      </w:r>
    </w:p>
    <w:p w:rsidR="00E97361" w:rsidRPr="0037018D" w:rsidRDefault="00712CC9"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ونشأة</w:t>
      </w:r>
      <w:r w:rsidR="00E97361" w:rsidRPr="0037018D">
        <w:rPr>
          <w:rFonts w:ascii="Sakkal Majalla" w:hAnsi="Sakkal Majalla" w:cs="Sakkal Majalla"/>
          <w:b/>
          <w:bCs/>
          <w:color w:val="002060"/>
          <w:sz w:val="24"/>
          <w:szCs w:val="24"/>
          <w:rtl/>
          <w:lang w:bidi="ar-TN"/>
        </w:rPr>
        <w:t xml:space="preserve"> الأجناس الأدبيّة</w:t>
      </w:r>
      <w:r w:rsidR="00111F03"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lastRenderedPageBreak/>
        <w:t>القيمة في الشّعر قديما وحديثا.</w:t>
      </w:r>
    </w:p>
    <w:p w:rsidR="00111F03" w:rsidRPr="0037018D" w:rsidRDefault="00695337"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w:t>
      </w:r>
      <w:r w:rsidR="00111F03" w:rsidRPr="0037018D">
        <w:rPr>
          <w:rFonts w:ascii="Sakkal Majalla" w:hAnsi="Sakkal Majalla" w:cs="Sakkal Majalla"/>
          <w:b/>
          <w:bCs/>
          <w:color w:val="002060"/>
          <w:sz w:val="24"/>
          <w:szCs w:val="24"/>
          <w:rtl/>
          <w:lang w:bidi="ar-TN"/>
        </w:rPr>
        <w:t xml:space="preserve">أدب </w:t>
      </w:r>
      <w:r w:rsidRPr="0037018D">
        <w:rPr>
          <w:rFonts w:ascii="Sakkal Majalla" w:hAnsi="Sakkal Majalla" w:cs="Sakkal Majalla"/>
          <w:b/>
          <w:bCs/>
          <w:color w:val="002060"/>
          <w:sz w:val="24"/>
          <w:szCs w:val="24"/>
          <w:rtl/>
          <w:lang w:bidi="ar-TN"/>
        </w:rPr>
        <w:t>الحديث</w:t>
      </w:r>
      <w:r w:rsidR="007D71B7" w:rsidRPr="0037018D">
        <w:rPr>
          <w:rFonts w:ascii="Sakkal Majalla" w:hAnsi="Sakkal Majalla" w:cs="Sakkal Majalla"/>
          <w:b/>
          <w:bCs/>
          <w:color w:val="002060"/>
          <w:sz w:val="24"/>
          <w:szCs w:val="24"/>
          <w:rtl/>
          <w:lang w:bidi="ar-TN"/>
        </w:rPr>
        <w:t xml:space="preserve"> وتجديد القيم</w:t>
      </w:r>
      <w:r w:rsidR="00B377C8" w:rsidRPr="0037018D">
        <w:rPr>
          <w:rFonts w:ascii="Sakkal Majalla" w:hAnsi="Sakkal Majalla" w:cs="Sakkal Majalla"/>
          <w:b/>
          <w:bCs/>
          <w:color w:val="002060"/>
          <w:sz w:val="24"/>
          <w:szCs w:val="24"/>
          <w:rtl/>
          <w:lang w:bidi="ar-TN"/>
        </w:rPr>
        <w:t xml:space="preserve"> </w:t>
      </w:r>
      <w:r w:rsidRPr="0037018D">
        <w:rPr>
          <w:rFonts w:ascii="Sakkal Majalla" w:hAnsi="Sakkal Majalla" w:cs="Sakkal Majalla"/>
          <w:b/>
          <w:bCs/>
          <w:color w:val="002060"/>
          <w:sz w:val="24"/>
          <w:szCs w:val="24"/>
          <w:rtl/>
          <w:lang w:bidi="ar-TN"/>
        </w:rPr>
        <w:t>(</w:t>
      </w:r>
      <w:r w:rsidR="00B377C8" w:rsidRPr="0037018D">
        <w:rPr>
          <w:rFonts w:ascii="Sakkal Majalla" w:hAnsi="Sakkal Majalla" w:cs="Sakkal Majalla"/>
          <w:b/>
          <w:bCs/>
          <w:color w:val="002060"/>
          <w:sz w:val="24"/>
          <w:szCs w:val="24"/>
          <w:rtl/>
          <w:lang w:bidi="ar-TN"/>
        </w:rPr>
        <w:t xml:space="preserve">أدب </w:t>
      </w:r>
      <w:r w:rsidRPr="0037018D">
        <w:rPr>
          <w:rFonts w:ascii="Sakkal Majalla" w:hAnsi="Sakkal Majalla" w:cs="Sakkal Majalla"/>
          <w:b/>
          <w:bCs/>
          <w:color w:val="002060"/>
          <w:sz w:val="24"/>
          <w:szCs w:val="24"/>
          <w:rtl/>
          <w:lang w:bidi="ar-TN"/>
        </w:rPr>
        <w:t>الثورة، أدب المهجر..</w:t>
      </w:r>
      <w:r w:rsidR="00111F03"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w:t>
      </w:r>
    </w:p>
    <w:p w:rsidR="00712CC9" w:rsidRPr="0037018D" w:rsidRDefault="00712CC9"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في الأدب الرّقمي.</w:t>
      </w:r>
    </w:p>
    <w:p w:rsidR="00BE3167" w:rsidRPr="0037018D" w:rsidRDefault="00BE3167" w:rsidP="0037018D">
      <w:pPr>
        <w:pStyle w:val="Paragraphedeliste"/>
        <w:numPr>
          <w:ilvl w:val="0"/>
          <w:numId w:val="3"/>
        </w:numPr>
        <w:shd w:val="clear" w:color="auto" w:fill="66CCFF"/>
        <w:tabs>
          <w:tab w:val="right" w:pos="283"/>
        </w:tabs>
        <w:bidi/>
        <w:spacing w:after="0" w:afterAutospacing="1"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مراجعات نقدية لمحددات القيمة ومعاييرها في المباحث النقدية...</w:t>
      </w:r>
    </w:p>
    <w:p w:rsidR="00111F03" w:rsidRPr="0037018D" w:rsidRDefault="00B45D58" w:rsidP="0037018D">
      <w:pPr>
        <w:pStyle w:val="Paragraphedeliste"/>
        <w:numPr>
          <w:ilvl w:val="0"/>
          <w:numId w:val="2"/>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في الثقافة والدّراسات الحضاريّة</w:t>
      </w:r>
      <w:r w:rsidR="00111F03" w:rsidRPr="0037018D">
        <w:rPr>
          <w:rFonts w:ascii="Sakkal Majalla" w:hAnsi="Sakkal Majalla" w:cs="Sakkal Majalla"/>
          <w:b/>
          <w:bCs/>
          <w:color w:val="002060"/>
          <w:sz w:val="24"/>
          <w:szCs w:val="24"/>
          <w:rtl/>
          <w:lang w:bidi="ar-TN"/>
        </w:rPr>
        <w:t>:</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وتعدّد المرجعيّات</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الدّين والقيم.</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في الفكر السّياسي والاجتماعي قديما وحديثا.</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والهويّة</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والعولمة (القيم بين الخصوصي والكوني)...</w:t>
      </w:r>
    </w:p>
    <w:p w:rsidR="00877D18" w:rsidRPr="0037018D" w:rsidRDefault="00877D18"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rtl/>
          <w:lang w:bidi="ar-TN"/>
        </w:rPr>
      </w:pPr>
      <w:r w:rsidRPr="0037018D">
        <w:rPr>
          <w:rFonts w:ascii="Sakkal Majalla" w:hAnsi="Sakkal Majalla" w:cs="Sakkal Majalla"/>
          <w:b/>
          <w:bCs/>
          <w:color w:val="002060"/>
          <w:rtl/>
          <w:lang w:bidi="ar-TN"/>
        </w:rPr>
        <w:t>الثابت والمتحول في القيم الثقافية</w:t>
      </w:r>
      <w:r w:rsidR="006A0FD6" w:rsidRPr="0037018D">
        <w:rPr>
          <w:rFonts w:ascii="Sakkal Majalla" w:hAnsi="Sakkal Majalla" w:cs="Sakkal Majalla"/>
          <w:b/>
          <w:bCs/>
          <w:color w:val="002060"/>
          <w:lang w:bidi="ar-TN"/>
        </w:rPr>
        <w:t>.</w:t>
      </w:r>
    </w:p>
    <w:p w:rsidR="00BE3167" w:rsidRPr="0037018D" w:rsidRDefault="00BE316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مراجعات نقدية لمحددات القيمة ومعاييرها في المباحث الثقافية</w:t>
      </w:r>
      <w:r w:rsidR="006A0FD6" w:rsidRPr="0037018D">
        <w:rPr>
          <w:rFonts w:ascii="Sakkal Majalla" w:hAnsi="Sakkal Majalla" w:cs="Sakkal Majalla"/>
          <w:b/>
          <w:bCs/>
          <w:color w:val="002060"/>
          <w:sz w:val="24"/>
          <w:szCs w:val="24"/>
          <w:lang w:bidi="ar-TN"/>
        </w:rPr>
        <w:t>.</w:t>
      </w:r>
    </w:p>
    <w:p w:rsidR="00E97361" w:rsidRPr="0037018D" w:rsidRDefault="00B45D58"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وتبقى للباحث حريّة التفاصيل على ألاّ ينقطع عن أهداف النّدوة</w:t>
      </w:r>
      <w:r w:rsidR="00546179" w:rsidRPr="0037018D">
        <w:rPr>
          <w:rFonts w:ascii="Sakkal Majalla" w:hAnsi="Sakkal Majalla" w:cs="Sakkal Majalla"/>
          <w:b/>
          <w:bCs/>
          <w:color w:val="002060"/>
          <w:sz w:val="24"/>
          <w:szCs w:val="24"/>
          <w:rtl/>
          <w:lang w:bidi="ar-TN"/>
        </w:rPr>
        <w:t xml:space="preserve"> ومحاورها الكبرى</w:t>
      </w:r>
      <w:r w:rsidRPr="0037018D">
        <w:rPr>
          <w:rFonts w:ascii="Sakkal Majalla" w:hAnsi="Sakkal Majalla" w:cs="Sakkal Majalla"/>
          <w:b/>
          <w:bCs/>
          <w:color w:val="002060"/>
          <w:sz w:val="24"/>
          <w:szCs w:val="24"/>
          <w:rtl/>
          <w:lang w:bidi="ar-TN"/>
        </w:rPr>
        <w:t>.</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tl/>
        </w:rPr>
      </w:pPr>
      <w:r w:rsidRPr="0037018D">
        <w:rPr>
          <w:rFonts w:ascii="Sakkal Majalla" w:hAnsi="Sakkal Majalla" w:cs="Sakkal Majalla"/>
          <w:b/>
          <w:bCs/>
          <w:color w:val="002060"/>
          <w:u w:val="thick"/>
          <w:rtl/>
        </w:rPr>
        <w:t>لجنة التنظيم</w:t>
      </w:r>
      <w:r w:rsidRPr="0037018D">
        <w:rPr>
          <w:rFonts w:ascii="Sakkal Majalla" w:hAnsi="Sakkal Majalla" w:cs="Sakkal Majalla"/>
          <w:b/>
          <w:bCs/>
          <w:color w:val="002060"/>
          <w:rtl/>
        </w:rPr>
        <w:t>:</w:t>
      </w:r>
    </w:p>
    <w:p w:rsidR="00747CBD" w:rsidRPr="0037018D" w:rsidRDefault="00747CBD" w:rsidP="0037018D">
      <w:pPr>
        <w:pStyle w:val="NormalWeb"/>
        <w:numPr>
          <w:ilvl w:val="0"/>
          <w:numId w:val="9"/>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منسّق</w:t>
      </w:r>
      <w:r w:rsidR="00FC328D" w:rsidRPr="0037018D">
        <w:rPr>
          <w:rFonts w:ascii="Sakkal Majalla" w:hAnsi="Sakkal Majalla" w:cs="Sakkal Majalla"/>
          <w:b/>
          <w:bCs/>
          <w:color w:val="002060"/>
          <w:rtl/>
        </w:rPr>
        <w:t>ا</w:t>
      </w:r>
      <w:r w:rsidRPr="0037018D">
        <w:rPr>
          <w:rFonts w:ascii="Sakkal Majalla" w:hAnsi="Sakkal Majalla" w:cs="Sakkal Majalla"/>
          <w:b/>
          <w:bCs/>
          <w:color w:val="002060"/>
          <w:rtl/>
        </w:rPr>
        <w:t xml:space="preserve"> </w:t>
      </w:r>
      <w:r w:rsidR="00FC328D" w:rsidRPr="0037018D">
        <w:rPr>
          <w:rFonts w:ascii="Sakkal Majalla" w:hAnsi="Sakkal Majalla" w:cs="Sakkal Majalla"/>
          <w:b/>
          <w:bCs/>
          <w:color w:val="002060"/>
          <w:rtl/>
        </w:rPr>
        <w:t>النّدوة</w:t>
      </w:r>
      <w:r w:rsidRPr="0037018D">
        <w:rPr>
          <w:rFonts w:ascii="Sakkal Majalla" w:hAnsi="Sakkal Majalla" w:cs="Sakkal Majalla"/>
          <w:b/>
          <w:bCs/>
          <w:color w:val="002060"/>
          <w:rtl/>
        </w:rPr>
        <w:t xml:space="preserve">: </w:t>
      </w:r>
      <w:r w:rsidR="002210FA" w:rsidRPr="0037018D">
        <w:rPr>
          <w:rFonts w:ascii="Sakkal Majalla" w:hAnsi="Sakkal Majalla" w:cs="Sakkal Majalla"/>
          <w:b/>
          <w:bCs/>
          <w:color w:val="002060"/>
          <w:rtl/>
        </w:rPr>
        <w:t>الأستاذان</w:t>
      </w:r>
      <w:r w:rsidR="00FC328D" w:rsidRPr="0037018D">
        <w:rPr>
          <w:rFonts w:ascii="Sakkal Majalla" w:hAnsi="Sakkal Majalla" w:cs="Sakkal Majalla"/>
          <w:b/>
          <w:bCs/>
          <w:color w:val="002060"/>
          <w:rtl/>
        </w:rPr>
        <w:t xml:space="preserve"> </w:t>
      </w:r>
      <w:proofErr w:type="spellStart"/>
      <w:r w:rsidR="00FC328D" w:rsidRPr="0037018D">
        <w:rPr>
          <w:rFonts w:ascii="Sakkal Majalla" w:hAnsi="Sakkal Majalla" w:cs="Sakkal Majalla"/>
          <w:b/>
          <w:bCs/>
          <w:color w:val="002060"/>
          <w:rtl/>
        </w:rPr>
        <w:t>الصّحبي</w:t>
      </w:r>
      <w:proofErr w:type="spellEnd"/>
      <w:r w:rsidR="00FC328D" w:rsidRPr="0037018D">
        <w:rPr>
          <w:rFonts w:ascii="Sakkal Majalla" w:hAnsi="Sakkal Majalla" w:cs="Sakkal Majalla"/>
          <w:b/>
          <w:bCs/>
          <w:color w:val="002060"/>
          <w:rtl/>
        </w:rPr>
        <w:t xml:space="preserve"> </w:t>
      </w:r>
      <w:proofErr w:type="spellStart"/>
      <w:r w:rsidR="00FC328D" w:rsidRPr="0037018D">
        <w:rPr>
          <w:rFonts w:ascii="Sakkal Majalla" w:hAnsi="Sakkal Majalla" w:cs="Sakkal Majalla"/>
          <w:b/>
          <w:bCs/>
          <w:color w:val="002060"/>
          <w:rtl/>
        </w:rPr>
        <w:t>هدوي</w:t>
      </w:r>
      <w:proofErr w:type="spellEnd"/>
      <w:r w:rsidR="00444727" w:rsidRPr="0037018D">
        <w:rPr>
          <w:rFonts w:ascii="Sakkal Majalla" w:hAnsi="Sakkal Majalla" w:cs="Sakkal Majalla"/>
          <w:b/>
          <w:bCs/>
          <w:color w:val="002060"/>
          <w:rtl/>
          <w:lang w:bidi="ar-TN"/>
        </w:rPr>
        <w:t xml:space="preserve"> و</w:t>
      </w:r>
      <w:r w:rsidR="00444727" w:rsidRPr="0037018D">
        <w:rPr>
          <w:rFonts w:ascii="Sakkal Majalla" w:hAnsi="Sakkal Majalla" w:cs="Sakkal Majalla"/>
          <w:b/>
          <w:bCs/>
          <w:color w:val="002060"/>
          <w:rtl/>
        </w:rPr>
        <w:t xml:space="preserve">الحسني </w:t>
      </w:r>
      <w:proofErr w:type="spellStart"/>
      <w:r w:rsidR="00444727" w:rsidRPr="0037018D">
        <w:rPr>
          <w:rFonts w:ascii="Sakkal Majalla" w:hAnsi="Sakkal Majalla" w:cs="Sakkal Majalla"/>
          <w:b/>
          <w:bCs/>
          <w:color w:val="002060"/>
          <w:rtl/>
        </w:rPr>
        <w:t>غابري</w:t>
      </w:r>
      <w:proofErr w:type="spellEnd"/>
      <w:r w:rsidR="002210FA" w:rsidRPr="0037018D">
        <w:rPr>
          <w:rFonts w:ascii="Sakkal Majalla" w:hAnsi="Sakkal Majalla" w:cs="Sakkal Majalla"/>
          <w:b/>
          <w:bCs/>
          <w:color w:val="002060"/>
          <w:rtl/>
        </w:rPr>
        <w:t>.</w:t>
      </w:r>
    </w:p>
    <w:p w:rsidR="00747CBD" w:rsidRPr="0037018D" w:rsidRDefault="00747CBD" w:rsidP="00566862">
      <w:pPr>
        <w:pStyle w:val="NormalWeb"/>
        <w:numPr>
          <w:ilvl w:val="0"/>
          <w:numId w:val="10"/>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أعضاء </w:t>
      </w:r>
      <w:proofErr w:type="spellStart"/>
      <w:r w:rsidRPr="0037018D">
        <w:rPr>
          <w:rFonts w:ascii="Sakkal Majalla" w:hAnsi="Sakkal Majalla" w:cs="Sakkal Majalla"/>
          <w:b/>
          <w:bCs/>
          <w:color w:val="002060"/>
          <w:rtl/>
          <w:lang w:bidi="ar-TN"/>
        </w:rPr>
        <w:t>ال</w:t>
      </w:r>
      <w:proofErr w:type="spellEnd"/>
      <w:r w:rsidRPr="0037018D">
        <w:rPr>
          <w:rFonts w:ascii="Sakkal Majalla" w:hAnsi="Sakkal Majalla" w:cs="Sakkal Majalla"/>
          <w:b/>
          <w:bCs/>
          <w:color w:val="002060"/>
          <w:rtl/>
        </w:rPr>
        <w:t xml:space="preserve">لّجنة: </w:t>
      </w:r>
      <w:r w:rsidR="002210FA" w:rsidRPr="0037018D">
        <w:rPr>
          <w:rFonts w:ascii="Sakkal Majalla" w:hAnsi="Sakkal Majalla" w:cs="Sakkal Majalla"/>
          <w:b/>
          <w:bCs/>
          <w:color w:val="002060"/>
          <w:rtl/>
        </w:rPr>
        <w:t xml:space="preserve">الأساتذة محسن بالحسن، </w:t>
      </w:r>
      <w:r w:rsidR="00FC328D" w:rsidRPr="0037018D">
        <w:rPr>
          <w:rFonts w:ascii="Sakkal Majalla" w:hAnsi="Sakkal Majalla" w:cs="Sakkal Majalla"/>
          <w:b/>
          <w:bCs/>
          <w:color w:val="002060"/>
          <w:rtl/>
        </w:rPr>
        <w:t>خلود كنيس</w:t>
      </w:r>
      <w:r w:rsidR="002210FA" w:rsidRPr="0037018D">
        <w:rPr>
          <w:rFonts w:ascii="Sakkal Majalla" w:hAnsi="Sakkal Majalla" w:cs="Sakkal Majalla"/>
          <w:b/>
          <w:bCs/>
          <w:color w:val="002060"/>
          <w:rtl/>
        </w:rPr>
        <w:t xml:space="preserve">، </w:t>
      </w:r>
      <w:r w:rsidR="00FC328D" w:rsidRPr="0037018D">
        <w:rPr>
          <w:rFonts w:ascii="Sakkal Majalla" w:hAnsi="Sakkal Majalla" w:cs="Sakkal Majalla"/>
          <w:b/>
          <w:bCs/>
          <w:color w:val="002060"/>
          <w:rtl/>
        </w:rPr>
        <w:t>خالد سعيد</w:t>
      </w:r>
      <w:r w:rsidRPr="0037018D">
        <w:rPr>
          <w:rFonts w:ascii="Sakkal Majalla" w:hAnsi="Sakkal Majalla" w:cs="Sakkal Majalla"/>
          <w:b/>
          <w:bCs/>
          <w:color w:val="002060"/>
          <w:rtl/>
        </w:rPr>
        <w:t xml:space="preserve"> </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اللّجنة العلميّة</w:t>
      </w:r>
      <w:r w:rsidRPr="0037018D">
        <w:rPr>
          <w:rFonts w:ascii="Sakkal Majalla" w:hAnsi="Sakkal Majalla" w:cs="Sakkal Majalla"/>
          <w:b/>
          <w:bCs/>
          <w:color w:val="002060"/>
        </w:rPr>
        <w:t>:</w:t>
      </w:r>
      <w:r w:rsidRPr="0037018D">
        <w:rPr>
          <w:rFonts w:ascii="Sakkal Majalla" w:hAnsi="Sakkal Majalla" w:cs="Sakkal Majalla"/>
          <w:b/>
          <w:bCs/>
          <w:color w:val="002060"/>
          <w:rtl/>
        </w:rPr>
        <w:t xml:space="preserve"> الأساتذة:</w:t>
      </w:r>
    </w:p>
    <w:p w:rsidR="00A9426D" w:rsidRPr="0037018D" w:rsidRDefault="00A9426D" w:rsidP="00872D45">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رضا بن حميد، كليّة الآداب والعلوم الإنسانيّة ب</w:t>
      </w:r>
      <w:r w:rsidR="00872D45">
        <w:rPr>
          <w:rFonts w:ascii="Sakkal Majalla" w:hAnsi="Sakkal Majalla" w:cs="Sakkal Majalla" w:hint="cs"/>
          <w:b/>
          <w:bCs/>
          <w:color w:val="002060"/>
          <w:rtl/>
        </w:rPr>
        <w:t>سوسة</w:t>
      </w:r>
      <w:r w:rsidRPr="0037018D">
        <w:rPr>
          <w:rFonts w:ascii="Sakkal Majalla" w:hAnsi="Sakkal Majalla" w:cs="Sakkal Majalla"/>
          <w:b/>
          <w:bCs/>
          <w:color w:val="002060"/>
          <w:rtl/>
        </w:rPr>
        <w:t xml:space="preserve"> - تونس</w:t>
      </w:r>
      <w:r w:rsidR="00F83032" w:rsidRPr="0037018D">
        <w:rPr>
          <w:rFonts w:ascii="Sakkal Majalla" w:hAnsi="Sakkal Majalla" w:cs="Sakkal Majalla"/>
          <w:b/>
          <w:bCs/>
          <w:color w:val="002060"/>
          <w:rtl/>
        </w:rPr>
        <w:t>.</w:t>
      </w:r>
    </w:p>
    <w:p w:rsidR="00292603" w:rsidRPr="0037018D" w:rsidRDefault="00FB29E0"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الشّاذلي </w:t>
      </w:r>
      <w:proofErr w:type="spellStart"/>
      <w:r w:rsidRPr="0037018D">
        <w:rPr>
          <w:rFonts w:ascii="Sakkal Majalla" w:hAnsi="Sakkal Majalla" w:cs="Sakkal Majalla"/>
          <w:b/>
          <w:bCs/>
          <w:color w:val="002060"/>
          <w:rtl/>
        </w:rPr>
        <w:t>الهيشري</w:t>
      </w:r>
      <w:proofErr w:type="spellEnd"/>
      <w:r w:rsidRPr="0037018D">
        <w:rPr>
          <w:rFonts w:ascii="Sakkal Majalla" w:hAnsi="Sakkal Majalla" w:cs="Sakkal Majalla"/>
          <w:b/>
          <w:bCs/>
          <w:color w:val="002060"/>
          <w:rtl/>
        </w:rPr>
        <w:t xml:space="preserve">، </w:t>
      </w:r>
      <w:r w:rsidR="00292603" w:rsidRPr="0037018D">
        <w:rPr>
          <w:rFonts w:ascii="Sakkal Majalla" w:hAnsi="Sakkal Majalla" w:cs="Sakkal Majalla"/>
          <w:b/>
          <w:bCs/>
          <w:color w:val="002060"/>
          <w:rtl/>
        </w:rPr>
        <w:t xml:space="preserve">كليّة الآداب والفنون والإنسانيات </w:t>
      </w:r>
      <w:proofErr w:type="spellStart"/>
      <w:r w:rsidR="00292603" w:rsidRPr="0037018D">
        <w:rPr>
          <w:rFonts w:ascii="Sakkal Majalla" w:hAnsi="Sakkal Majalla" w:cs="Sakkal Majalla"/>
          <w:b/>
          <w:bCs/>
          <w:color w:val="002060"/>
          <w:rtl/>
        </w:rPr>
        <w:t>بمنّوبة</w:t>
      </w:r>
      <w:proofErr w:type="spellEnd"/>
      <w:r w:rsidR="00292603" w:rsidRPr="0037018D">
        <w:rPr>
          <w:rFonts w:ascii="Sakkal Majalla" w:hAnsi="Sakkal Majalla" w:cs="Sakkal Majalla"/>
          <w:b/>
          <w:bCs/>
          <w:color w:val="002060"/>
          <w:rtl/>
        </w:rPr>
        <w:t>، تونس.</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منجيّة عرفة منسيّة، المعهد العالي للّغات بتونس. </w:t>
      </w:r>
    </w:p>
    <w:p w:rsidR="00FB29E0" w:rsidRPr="0037018D" w:rsidRDefault="00FB29E0"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علي الصّالح مولى، كليّة الآداب والعلوم الإنسانيّة </w:t>
      </w:r>
      <w:proofErr w:type="spellStart"/>
      <w:r w:rsidRPr="0037018D">
        <w:rPr>
          <w:rFonts w:ascii="Sakkal Majalla" w:hAnsi="Sakkal Majalla" w:cs="Sakkal Majalla"/>
          <w:b/>
          <w:bCs/>
          <w:color w:val="002060"/>
          <w:rtl/>
        </w:rPr>
        <w:t>بصفاقس</w:t>
      </w:r>
      <w:proofErr w:type="spellEnd"/>
      <w:r w:rsidRPr="0037018D">
        <w:rPr>
          <w:rFonts w:ascii="Sakkal Majalla" w:hAnsi="Sakkal Majalla" w:cs="Sakkal Majalla"/>
          <w:b/>
          <w:bCs/>
          <w:color w:val="002060"/>
          <w:rtl/>
        </w:rPr>
        <w:t>، تونس.</w:t>
      </w:r>
    </w:p>
    <w:p w:rsidR="00872D45" w:rsidRPr="0037018D" w:rsidRDefault="00A9426D" w:rsidP="00872D45">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872D45">
        <w:rPr>
          <w:rFonts w:ascii="Sakkal Majalla" w:hAnsi="Sakkal Majalla" w:cs="Sakkal Majalla"/>
          <w:b/>
          <w:bCs/>
          <w:color w:val="002060"/>
          <w:rtl/>
        </w:rPr>
        <w:t xml:space="preserve">سمير </w:t>
      </w:r>
      <w:proofErr w:type="spellStart"/>
      <w:r w:rsidRPr="00872D45">
        <w:rPr>
          <w:rFonts w:ascii="Sakkal Majalla" w:hAnsi="Sakkal Majalla" w:cs="Sakkal Majalla"/>
          <w:b/>
          <w:bCs/>
          <w:color w:val="002060"/>
          <w:rtl/>
        </w:rPr>
        <w:t>السحيمي</w:t>
      </w:r>
      <w:proofErr w:type="spellEnd"/>
      <w:r w:rsidRPr="00872D45">
        <w:rPr>
          <w:rFonts w:ascii="Sakkal Majalla" w:hAnsi="Sakkal Majalla" w:cs="Sakkal Majalla"/>
          <w:b/>
          <w:bCs/>
          <w:color w:val="002060"/>
          <w:rtl/>
        </w:rPr>
        <w:t xml:space="preserve">، </w:t>
      </w:r>
      <w:r w:rsidR="00872D45" w:rsidRPr="0037018D">
        <w:rPr>
          <w:rFonts w:ascii="Sakkal Majalla" w:hAnsi="Sakkal Majalla" w:cs="Sakkal Majalla"/>
          <w:b/>
          <w:bCs/>
          <w:color w:val="002060"/>
          <w:rtl/>
        </w:rPr>
        <w:t xml:space="preserve">كليّة الآداب والفنون والإنسانيات </w:t>
      </w:r>
      <w:proofErr w:type="spellStart"/>
      <w:r w:rsidR="00872D45" w:rsidRPr="0037018D">
        <w:rPr>
          <w:rFonts w:ascii="Sakkal Majalla" w:hAnsi="Sakkal Majalla" w:cs="Sakkal Majalla"/>
          <w:b/>
          <w:bCs/>
          <w:color w:val="002060"/>
          <w:rtl/>
        </w:rPr>
        <w:t>بمنّوبة</w:t>
      </w:r>
      <w:proofErr w:type="spellEnd"/>
      <w:r w:rsidR="00872D45" w:rsidRPr="0037018D">
        <w:rPr>
          <w:rFonts w:ascii="Sakkal Majalla" w:hAnsi="Sakkal Majalla" w:cs="Sakkal Majalla"/>
          <w:b/>
          <w:bCs/>
          <w:color w:val="002060"/>
          <w:rtl/>
        </w:rPr>
        <w:t>، تونس.</w:t>
      </w:r>
    </w:p>
    <w:p w:rsidR="00747CBD" w:rsidRPr="00872D45" w:rsidRDefault="00695337"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872D45">
        <w:rPr>
          <w:rFonts w:ascii="Sakkal Majalla" w:hAnsi="Sakkal Majalla" w:cs="Sakkal Majalla"/>
          <w:b/>
          <w:bCs/>
          <w:color w:val="002060"/>
          <w:rtl/>
        </w:rPr>
        <w:t xml:space="preserve">محمد الصّالح </w:t>
      </w:r>
      <w:proofErr w:type="spellStart"/>
      <w:r w:rsidRPr="00872D45">
        <w:rPr>
          <w:rFonts w:ascii="Sakkal Majalla" w:hAnsi="Sakkal Majalla" w:cs="Sakkal Majalla"/>
          <w:b/>
          <w:bCs/>
          <w:color w:val="002060"/>
          <w:rtl/>
        </w:rPr>
        <w:t>البوعمراني</w:t>
      </w:r>
      <w:proofErr w:type="spellEnd"/>
      <w:r w:rsidRPr="00872D45">
        <w:rPr>
          <w:rFonts w:ascii="Sakkal Majalla" w:hAnsi="Sakkal Majalla" w:cs="Sakkal Majalla"/>
          <w:b/>
          <w:bCs/>
          <w:color w:val="002060"/>
          <w:rtl/>
        </w:rPr>
        <w:t xml:space="preserve">، المعهد العالي للدّراسات التطبيقيّة في الإنسانيات </w:t>
      </w:r>
      <w:proofErr w:type="spellStart"/>
      <w:r w:rsidRPr="00872D45">
        <w:rPr>
          <w:rFonts w:ascii="Sakkal Majalla" w:hAnsi="Sakkal Majalla" w:cs="Sakkal Majalla"/>
          <w:b/>
          <w:bCs/>
          <w:color w:val="002060"/>
          <w:rtl/>
        </w:rPr>
        <w:t>بقفصة</w:t>
      </w:r>
      <w:proofErr w:type="spellEnd"/>
      <w:r w:rsidR="00D00584" w:rsidRPr="00872D45">
        <w:rPr>
          <w:rFonts w:ascii="Sakkal Majalla" w:hAnsi="Sakkal Majalla" w:cs="Sakkal Majalla"/>
          <w:b/>
          <w:bCs/>
          <w:color w:val="002060"/>
          <w:rtl/>
        </w:rPr>
        <w:t>،</w:t>
      </w:r>
      <w:r w:rsidRPr="00872D45">
        <w:rPr>
          <w:rFonts w:ascii="Sakkal Majalla" w:hAnsi="Sakkal Majalla" w:cs="Sakkal Majalla"/>
          <w:b/>
          <w:bCs/>
          <w:color w:val="002060"/>
          <w:rtl/>
        </w:rPr>
        <w:t xml:space="preserve"> تونس</w:t>
      </w:r>
      <w:r w:rsidR="00F83032" w:rsidRPr="00872D45">
        <w:rPr>
          <w:rFonts w:ascii="Sakkal Majalla" w:hAnsi="Sakkal Majalla" w:cs="Sakkal Majalla"/>
          <w:b/>
          <w:bCs/>
          <w:color w:val="002060"/>
          <w:rtl/>
        </w:rPr>
        <w:t>.</w:t>
      </w:r>
    </w:p>
    <w:p w:rsidR="00D00584" w:rsidRPr="0037018D" w:rsidRDefault="00D00584"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عبد المالك </w:t>
      </w:r>
      <w:proofErr w:type="spellStart"/>
      <w:r w:rsidRPr="0037018D">
        <w:rPr>
          <w:rFonts w:ascii="Sakkal Majalla" w:hAnsi="Sakkal Majalla" w:cs="Sakkal Majalla"/>
          <w:b/>
          <w:bCs/>
          <w:color w:val="002060"/>
          <w:rtl/>
        </w:rPr>
        <w:t>بلخيري</w:t>
      </w:r>
      <w:proofErr w:type="spellEnd"/>
      <w:r w:rsidRPr="0037018D">
        <w:rPr>
          <w:rFonts w:ascii="Sakkal Majalla" w:hAnsi="Sakkal Majalla" w:cs="Sakkal Majalla"/>
          <w:b/>
          <w:bCs/>
          <w:color w:val="002060"/>
          <w:rtl/>
        </w:rPr>
        <w:t>، كليّة الآداب، جامعة الجلفة، الجزائر.</w:t>
      </w:r>
    </w:p>
    <w:p w:rsidR="00D00584" w:rsidRPr="0037018D" w:rsidRDefault="00D00584"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منجي العمري، كليّة الآداب والعلوم الإنسانيّة بالقيروان، تونس.</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وسام </w:t>
      </w:r>
      <w:proofErr w:type="spellStart"/>
      <w:r w:rsidRPr="0037018D">
        <w:rPr>
          <w:rFonts w:ascii="Sakkal Majalla" w:hAnsi="Sakkal Majalla" w:cs="Sakkal Majalla"/>
          <w:b/>
          <w:bCs/>
          <w:color w:val="002060"/>
          <w:rtl/>
        </w:rPr>
        <w:t>العريبي</w:t>
      </w:r>
      <w:proofErr w:type="spellEnd"/>
      <w:r w:rsidRPr="0037018D">
        <w:rPr>
          <w:rFonts w:ascii="Sakkal Majalla" w:hAnsi="Sakkal Majalla" w:cs="Sakkal Majalla"/>
          <w:b/>
          <w:bCs/>
          <w:color w:val="002060"/>
          <w:rtl/>
        </w:rPr>
        <w:t xml:space="preserve">، كليّة الآداب والفنون والإنسانيات </w:t>
      </w:r>
      <w:proofErr w:type="spellStart"/>
      <w:r w:rsidRPr="0037018D">
        <w:rPr>
          <w:rFonts w:ascii="Sakkal Majalla" w:hAnsi="Sakkal Majalla" w:cs="Sakkal Majalla"/>
          <w:b/>
          <w:bCs/>
          <w:color w:val="002060"/>
          <w:rtl/>
        </w:rPr>
        <w:t>بمنّوبة</w:t>
      </w:r>
      <w:proofErr w:type="spellEnd"/>
      <w:r w:rsidRPr="0037018D">
        <w:rPr>
          <w:rFonts w:ascii="Sakkal Majalla" w:hAnsi="Sakkal Majalla" w:cs="Sakkal Majalla"/>
          <w:b/>
          <w:bCs/>
          <w:color w:val="002060"/>
          <w:rtl/>
        </w:rPr>
        <w:t>، تونس.</w:t>
      </w:r>
    </w:p>
    <w:p w:rsidR="00747CBD" w:rsidRPr="0037018D" w:rsidRDefault="00695337"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lang w:bidi="ar-TN"/>
        </w:rPr>
        <w:t xml:space="preserve">الحسني </w:t>
      </w:r>
      <w:proofErr w:type="spellStart"/>
      <w:r w:rsidRPr="0037018D">
        <w:rPr>
          <w:rFonts w:ascii="Sakkal Majalla" w:hAnsi="Sakkal Majalla" w:cs="Sakkal Majalla"/>
          <w:b/>
          <w:bCs/>
          <w:color w:val="002060"/>
          <w:rtl/>
          <w:lang w:bidi="ar-TN"/>
        </w:rPr>
        <w:t>غابري</w:t>
      </w:r>
      <w:proofErr w:type="spellEnd"/>
      <w:r w:rsidRPr="0037018D">
        <w:rPr>
          <w:rFonts w:ascii="Sakkal Majalla" w:hAnsi="Sakkal Majalla" w:cs="Sakkal Majalla"/>
          <w:b/>
          <w:bCs/>
          <w:color w:val="002060"/>
          <w:rtl/>
          <w:lang w:bidi="ar-TN"/>
        </w:rPr>
        <w:t xml:space="preserve">، المعهد العالي للّغات </w:t>
      </w:r>
      <w:proofErr w:type="spellStart"/>
      <w:r w:rsidRPr="0037018D">
        <w:rPr>
          <w:rFonts w:ascii="Sakkal Majalla" w:hAnsi="Sakkal Majalla" w:cs="Sakkal Majalla"/>
          <w:b/>
          <w:bCs/>
          <w:color w:val="002060"/>
          <w:rtl/>
          <w:lang w:bidi="ar-TN"/>
        </w:rPr>
        <w:t>بقابس</w:t>
      </w:r>
      <w:proofErr w:type="spellEnd"/>
      <w:r w:rsidR="009958EC" w:rsidRPr="0037018D">
        <w:rPr>
          <w:rFonts w:ascii="Sakkal Majalla" w:hAnsi="Sakkal Majalla" w:cs="Sakkal Majalla"/>
          <w:b/>
          <w:bCs/>
          <w:color w:val="002060"/>
          <w:rtl/>
          <w:lang w:bidi="ar-TN"/>
        </w:rPr>
        <w:t>،</w:t>
      </w:r>
      <w:r w:rsidRPr="0037018D">
        <w:rPr>
          <w:rFonts w:ascii="Sakkal Majalla" w:hAnsi="Sakkal Majalla" w:cs="Sakkal Majalla"/>
          <w:b/>
          <w:bCs/>
          <w:color w:val="002060"/>
          <w:rtl/>
          <w:lang w:bidi="ar-TN"/>
        </w:rPr>
        <w:t xml:space="preserve"> تونس</w:t>
      </w:r>
      <w:r w:rsidR="00FB29E0" w:rsidRPr="0037018D">
        <w:rPr>
          <w:rFonts w:ascii="Sakkal Majalla" w:hAnsi="Sakkal Majalla" w:cs="Sakkal Majalla"/>
          <w:b/>
          <w:bCs/>
          <w:color w:val="002060"/>
          <w:rtl/>
          <w:lang w:bidi="ar-TN"/>
        </w:rPr>
        <w:t>.</w:t>
      </w:r>
    </w:p>
    <w:p w:rsidR="00747CBD"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منجي </w:t>
      </w:r>
      <w:proofErr w:type="spellStart"/>
      <w:r w:rsidRPr="0037018D">
        <w:rPr>
          <w:rFonts w:ascii="Sakkal Majalla" w:hAnsi="Sakkal Majalla" w:cs="Sakkal Majalla"/>
          <w:b/>
          <w:bCs/>
          <w:color w:val="002060"/>
          <w:rtl/>
        </w:rPr>
        <w:t>القل</w:t>
      </w:r>
      <w:r w:rsidR="009958EC" w:rsidRPr="0037018D">
        <w:rPr>
          <w:rFonts w:ascii="Sakkal Majalla" w:hAnsi="Sakkal Majalla" w:cs="Sakkal Majalla"/>
          <w:b/>
          <w:bCs/>
          <w:color w:val="002060"/>
          <w:rtl/>
        </w:rPr>
        <w:t>فاط</w:t>
      </w:r>
      <w:proofErr w:type="spellEnd"/>
      <w:r w:rsidR="009958EC" w:rsidRPr="0037018D">
        <w:rPr>
          <w:rFonts w:ascii="Sakkal Majalla" w:hAnsi="Sakkal Majalla" w:cs="Sakkal Majalla"/>
          <w:b/>
          <w:bCs/>
          <w:color w:val="002060"/>
          <w:rtl/>
        </w:rPr>
        <w:t xml:space="preserve">، المعهد العالي للّغات </w:t>
      </w:r>
      <w:proofErr w:type="spellStart"/>
      <w:r w:rsidR="009958EC"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كمال الزّيتوني، المعهد العالي للّغات </w:t>
      </w:r>
      <w:proofErr w:type="spellStart"/>
      <w:r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747CBD"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سليم العمري، المعهد العالي للّغات </w:t>
      </w:r>
      <w:proofErr w:type="spellStart"/>
      <w:r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u w:val="thick"/>
          <w:rtl/>
        </w:rPr>
        <w:t>شروط المشاركة</w:t>
      </w:r>
      <w:r w:rsidRPr="0037018D">
        <w:rPr>
          <w:rFonts w:ascii="Sakkal Majalla" w:hAnsi="Sakkal Majalla" w:cs="Sakkal Majalla"/>
          <w:b/>
          <w:bCs/>
          <w:color w:val="002060"/>
        </w:rPr>
        <w:t>:</w:t>
      </w:r>
      <w:r w:rsidR="00957F12" w:rsidRPr="0037018D">
        <w:rPr>
          <w:rFonts w:ascii="Sakkal Majalla" w:hAnsi="Sakkal Majalla" w:cs="Sakkal Majalla"/>
          <w:b/>
          <w:bCs/>
          <w:color w:val="002060"/>
          <w:rtl/>
          <w:lang w:bidi="ar-TN"/>
        </w:rPr>
        <w:t xml:space="preserve"> (</w:t>
      </w:r>
      <w:r w:rsidR="00957F12" w:rsidRPr="0037018D">
        <w:rPr>
          <w:rFonts w:ascii="Sakkal Majalla" w:hAnsi="Sakkal Majalla" w:cs="Sakkal Majalla"/>
          <w:b/>
          <w:bCs/>
          <w:color w:val="002060"/>
          <w:u w:val="single"/>
          <w:rtl/>
          <w:lang w:bidi="ar-TN"/>
        </w:rPr>
        <w:t>تكون بالحضور أو عن بعد، ويحدّد ذلك في الإبّان بناء على مستجدّات الوضع الوبائي</w:t>
      </w:r>
      <w:r w:rsidR="00957F12" w:rsidRPr="0037018D">
        <w:rPr>
          <w:rFonts w:ascii="Sakkal Majalla" w:hAnsi="Sakkal Majalla" w:cs="Sakkal Majalla"/>
          <w:b/>
          <w:bCs/>
          <w:color w:val="002060"/>
          <w:rtl/>
          <w:lang w:bidi="ar-TN"/>
        </w:rPr>
        <w:t xml:space="preserve">) </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الالتزام بإشكالية الندوة، و</w:t>
      </w:r>
      <w:r w:rsidR="00FB29E0" w:rsidRPr="0037018D">
        <w:rPr>
          <w:rFonts w:ascii="Sakkal Majalla" w:hAnsi="Sakkal Majalla" w:cs="Sakkal Majalla"/>
          <w:b/>
          <w:bCs/>
          <w:color w:val="002060"/>
          <w:rtl/>
        </w:rPr>
        <w:t xml:space="preserve">إعداد بحث </w:t>
      </w:r>
      <w:r w:rsidRPr="0037018D">
        <w:rPr>
          <w:rFonts w:ascii="Sakkal Majalla" w:hAnsi="Sakkal Majalla" w:cs="Sakkal Majalla"/>
          <w:b/>
          <w:bCs/>
          <w:color w:val="002060"/>
          <w:rtl/>
        </w:rPr>
        <w:t>في أحد محاورها</w:t>
      </w:r>
      <w:r w:rsidR="002210FA" w:rsidRPr="0037018D">
        <w:rPr>
          <w:rFonts w:ascii="Sakkal Majalla" w:hAnsi="Sakkal Majalla" w:cs="Sakkal Majalla"/>
          <w:b/>
          <w:bCs/>
          <w:color w:val="002060"/>
          <w:rtl/>
        </w:rPr>
        <w:t xml:space="preserve">، على </w:t>
      </w:r>
      <w:r w:rsidRPr="0037018D">
        <w:rPr>
          <w:rFonts w:ascii="Sakkal Majalla" w:hAnsi="Sakkal Majalla" w:cs="Sakkal Majalla"/>
          <w:b/>
          <w:bCs/>
          <w:color w:val="002060"/>
          <w:rtl/>
        </w:rPr>
        <w:t xml:space="preserve">أن يكون </w:t>
      </w:r>
      <w:r w:rsidR="002210FA" w:rsidRPr="0037018D">
        <w:rPr>
          <w:rFonts w:ascii="Sakkal Majalla" w:hAnsi="Sakkal Majalla" w:cs="Sakkal Majalla"/>
          <w:b/>
          <w:bCs/>
          <w:color w:val="002060"/>
          <w:rtl/>
        </w:rPr>
        <w:t>خاصّا ب</w:t>
      </w:r>
      <w:r w:rsidRPr="0037018D">
        <w:rPr>
          <w:rFonts w:ascii="Sakkal Majalla" w:hAnsi="Sakkal Majalla" w:cs="Sakkal Majalla"/>
          <w:b/>
          <w:bCs/>
          <w:color w:val="002060"/>
          <w:rtl/>
        </w:rPr>
        <w:t>هذه الندوة حصرا</w:t>
      </w:r>
      <w:r w:rsidRPr="0037018D">
        <w:rPr>
          <w:rFonts w:ascii="Sakkal Majalla" w:hAnsi="Sakkal Majalla" w:cs="Sakkal Majalla"/>
          <w:b/>
          <w:bCs/>
          <w:color w:val="002060"/>
        </w:rPr>
        <w:t>.</w:t>
      </w:r>
    </w:p>
    <w:p w:rsidR="00747CBD" w:rsidRPr="0037018D" w:rsidRDefault="00747CBD" w:rsidP="00146960">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تكتب البحوث ببرنامج </w:t>
      </w:r>
      <w:r w:rsidRPr="0037018D">
        <w:rPr>
          <w:rFonts w:ascii="Sakkal Majalla" w:hAnsi="Sakkal Majalla" w:cs="Sakkal Majalla"/>
          <w:b/>
          <w:bCs/>
          <w:color w:val="002060"/>
        </w:rPr>
        <w:t>(</w:t>
      </w:r>
      <w:proofErr w:type="spellStart"/>
      <w:r w:rsidRPr="0037018D">
        <w:rPr>
          <w:rFonts w:ascii="Sakkal Majalla" w:hAnsi="Sakkal Majalla" w:cs="Sakkal Majalla"/>
          <w:b/>
          <w:bCs/>
          <w:color w:val="002060"/>
        </w:rPr>
        <w:t>word</w:t>
      </w:r>
      <w:proofErr w:type="spellEnd"/>
      <w:r w:rsidRPr="0037018D">
        <w:rPr>
          <w:rFonts w:ascii="Sakkal Majalla" w:hAnsi="Sakkal Majalla" w:cs="Sakkal Majalla"/>
          <w:b/>
          <w:bCs/>
          <w:color w:val="002060"/>
        </w:rPr>
        <w:t>)</w:t>
      </w:r>
      <w:r w:rsidRPr="0037018D">
        <w:rPr>
          <w:rFonts w:ascii="Sakkal Majalla" w:hAnsi="Sakkal Majalla" w:cs="Sakkal Majalla"/>
          <w:b/>
          <w:bCs/>
          <w:color w:val="002060"/>
          <w:rtl/>
        </w:rPr>
        <w:t>، بخط</w:t>
      </w:r>
      <w:r w:rsidRPr="0037018D">
        <w:rPr>
          <w:rFonts w:ascii="Sakkal Majalla" w:hAnsi="Sakkal Majalla" w:cs="Sakkal Majalla"/>
          <w:b/>
          <w:bCs/>
          <w:color w:val="002060"/>
        </w:rPr>
        <w:t xml:space="preserve"> (</w:t>
      </w:r>
      <w:proofErr w:type="spellStart"/>
      <w:r w:rsidRPr="0037018D">
        <w:rPr>
          <w:rFonts w:ascii="Sakkal Majalla" w:hAnsi="Sakkal Majalla" w:cs="Sakkal Majalla"/>
          <w:b/>
          <w:bCs/>
          <w:color w:val="002060"/>
        </w:rPr>
        <w:t>Simplified</w:t>
      </w:r>
      <w:proofErr w:type="spellEnd"/>
      <w:r w:rsidRPr="0037018D">
        <w:rPr>
          <w:rFonts w:ascii="Sakkal Majalla" w:hAnsi="Sakkal Majalla" w:cs="Sakkal Majalla"/>
          <w:b/>
          <w:bCs/>
          <w:color w:val="002060"/>
        </w:rPr>
        <w:t xml:space="preserve"> </w:t>
      </w:r>
      <w:proofErr w:type="spellStart"/>
      <w:r w:rsidRPr="0037018D">
        <w:rPr>
          <w:rFonts w:ascii="Sakkal Majalla" w:hAnsi="Sakkal Majalla" w:cs="Sakkal Majalla"/>
          <w:b/>
          <w:bCs/>
          <w:color w:val="002060"/>
        </w:rPr>
        <w:t>Arabic</w:t>
      </w:r>
      <w:proofErr w:type="spellEnd"/>
      <w:r w:rsidRPr="0037018D">
        <w:rPr>
          <w:rFonts w:ascii="Sakkal Majalla" w:hAnsi="Sakkal Majalla" w:cs="Sakkal Majalla"/>
          <w:b/>
          <w:bCs/>
          <w:color w:val="002060"/>
        </w:rPr>
        <w:t xml:space="preserve">) </w:t>
      </w:r>
      <w:r w:rsidRPr="0037018D">
        <w:rPr>
          <w:rFonts w:ascii="Sakkal Majalla" w:hAnsi="Sakkal Majalla" w:cs="Sakkal Majalla"/>
          <w:b/>
          <w:bCs/>
          <w:color w:val="002060"/>
          <w:rtl/>
        </w:rPr>
        <w:t xml:space="preserve">بحجم 14 في المتن و12 في الهوامش، على ألاّ يتجاوز الملخّص </w:t>
      </w:r>
      <w:r w:rsidR="00146960">
        <w:rPr>
          <w:rFonts w:ascii="Sakkal Majalla" w:hAnsi="Sakkal Majalla" w:cs="Sakkal Majalla"/>
          <w:b/>
          <w:bCs/>
          <w:color w:val="002060"/>
        </w:rPr>
        <w:t>400</w:t>
      </w:r>
      <w:r w:rsidRPr="0037018D">
        <w:rPr>
          <w:rFonts w:ascii="Sakkal Majalla" w:hAnsi="Sakkal Majalla" w:cs="Sakkal Majalla"/>
          <w:b/>
          <w:bCs/>
          <w:color w:val="002060"/>
          <w:rtl/>
        </w:rPr>
        <w:t xml:space="preserve"> كلمة، ويتراوحُ حجم الورقة العلميّة بين </w:t>
      </w:r>
      <w:r w:rsidR="00872D45">
        <w:rPr>
          <w:rFonts w:ascii="Sakkal Majalla" w:hAnsi="Sakkal Majalla" w:cs="Sakkal Majalla" w:hint="cs"/>
          <w:b/>
          <w:bCs/>
          <w:color w:val="002060"/>
          <w:rtl/>
        </w:rPr>
        <w:t>15</w:t>
      </w:r>
      <w:r w:rsidRPr="0037018D">
        <w:rPr>
          <w:rFonts w:ascii="Sakkal Majalla" w:hAnsi="Sakkal Majalla" w:cs="Sakkal Majalla"/>
          <w:b/>
          <w:bCs/>
          <w:color w:val="002060"/>
          <w:rtl/>
        </w:rPr>
        <w:t xml:space="preserve"> </w:t>
      </w:r>
      <w:r w:rsidR="00872D45">
        <w:rPr>
          <w:rFonts w:ascii="Sakkal Majalla" w:hAnsi="Sakkal Majalla" w:cs="Sakkal Majalla" w:hint="cs"/>
          <w:b/>
          <w:bCs/>
          <w:color w:val="002060"/>
          <w:rtl/>
        </w:rPr>
        <w:t>و20</w:t>
      </w:r>
      <w:r w:rsidRPr="0037018D">
        <w:rPr>
          <w:rFonts w:ascii="Sakkal Majalla" w:hAnsi="Sakkal Majalla" w:cs="Sakkal Majalla"/>
          <w:b/>
          <w:bCs/>
          <w:color w:val="002060"/>
          <w:rtl/>
        </w:rPr>
        <w:t xml:space="preserve"> </w:t>
      </w:r>
      <w:r w:rsidR="00872D45">
        <w:rPr>
          <w:rFonts w:ascii="Sakkal Majalla" w:hAnsi="Sakkal Majalla" w:cs="Sakkal Majalla" w:hint="cs"/>
          <w:b/>
          <w:bCs/>
          <w:color w:val="002060"/>
          <w:rtl/>
        </w:rPr>
        <w:t>صفحة</w:t>
      </w:r>
      <w:r w:rsidRPr="0037018D">
        <w:rPr>
          <w:rFonts w:ascii="Sakkal Majalla" w:hAnsi="Sakkal Majalla" w:cs="Sakkal Majalla"/>
          <w:b/>
          <w:bCs/>
          <w:color w:val="002060"/>
        </w:rPr>
        <w:t>.</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تُرفق الملخ</w:t>
      </w:r>
      <w:r w:rsidRPr="0037018D">
        <w:rPr>
          <w:rFonts w:ascii="Sakkal Majalla" w:hAnsi="Sakkal Majalla" w:cs="Sakkal Majalla"/>
          <w:b/>
          <w:bCs/>
          <w:color w:val="002060"/>
          <w:rtl/>
          <w:lang w:bidi="ar-TN"/>
        </w:rPr>
        <w:t>ّ</w:t>
      </w:r>
      <w:r w:rsidRPr="0037018D">
        <w:rPr>
          <w:rFonts w:ascii="Sakkal Majalla" w:hAnsi="Sakkal Majalla" w:cs="Sakkal Majalla"/>
          <w:b/>
          <w:bCs/>
          <w:color w:val="002060"/>
          <w:rtl/>
        </w:rPr>
        <w:t xml:space="preserve">صات بسير ذاتيّة مختصرة تعرّف بأصحابها (في حدود </w:t>
      </w:r>
      <w:r w:rsidR="002210FA" w:rsidRPr="0037018D">
        <w:rPr>
          <w:rFonts w:ascii="Sakkal Majalla" w:hAnsi="Sakkal Majalla" w:cs="Sakkal Majalla"/>
          <w:b/>
          <w:bCs/>
          <w:color w:val="002060"/>
          <w:rtl/>
        </w:rPr>
        <w:t>200</w:t>
      </w:r>
      <w:r w:rsidRPr="0037018D">
        <w:rPr>
          <w:rFonts w:ascii="Sakkal Majalla" w:hAnsi="Sakkal Majalla" w:cs="Sakkal Majalla"/>
          <w:b/>
          <w:bCs/>
          <w:color w:val="002060"/>
          <w:rtl/>
        </w:rPr>
        <w:t xml:space="preserve"> كلمة).</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تخضع جميع البحوث للتّحكيم العلميّ، ويتعهّد أصحاب البحوث المقبولة بإجراء التعديلات التي تقترحها لجنة التّحكيم عند الاقتضاء في آجال يقع الإعلام </w:t>
      </w:r>
      <w:proofErr w:type="spellStart"/>
      <w:r w:rsidRPr="0037018D">
        <w:rPr>
          <w:rFonts w:ascii="Sakkal Majalla" w:hAnsi="Sakkal Majalla" w:cs="Sakkal Majalla"/>
          <w:b/>
          <w:bCs/>
          <w:color w:val="002060"/>
          <w:rtl/>
        </w:rPr>
        <w:t>بها</w:t>
      </w:r>
      <w:proofErr w:type="spellEnd"/>
      <w:r w:rsidRPr="0037018D">
        <w:rPr>
          <w:rFonts w:ascii="Sakkal Majalla" w:hAnsi="Sakkal Majalla" w:cs="Sakkal Majalla"/>
          <w:b/>
          <w:bCs/>
          <w:color w:val="002060"/>
          <w:rtl/>
        </w:rPr>
        <w:t xml:space="preserve"> في الإبّان</w:t>
      </w:r>
      <w:r w:rsidRPr="0037018D">
        <w:rPr>
          <w:rFonts w:ascii="Sakkal Majalla" w:hAnsi="Sakkal Majalla" w:cs="Sakkal Majalla"/>
          <w:b/>
          <w:bCs/>
          <w:color w:val="002060"/>
        </w:rPr>
        <w:t>.</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يتلقى أصحاب البحوث المقبولة دعوة رسمية للمشاركة في أشغال النّدوة</w:t>
      </w:r>
      <w:r w:rsidR="0036759F" w:rsidRPr="0037018D">
        <w:rPr>
          <w:rFonts w:ascii="Sakkal Majalla" w:hAnsi="Sakkal Majalla" w:cs="Sakkal Majalla"/>
          <w:b/>
          <w:bCs/>
          <w:color w:val="002060"/>
          <w:rtl/>
        </w:rPr>
        <w:t>، سواء حضوريّا أو عن بعد.</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tl/>
        </w:rPr>
      </w:pPr>
      <w:r w:rsidRPr="0037018D">
        <w:rPr>
          <w:rFonts w:ascii="Sakkal Majalla" w:hAnsi="Sakkal Majalla" w:cs="Sakkal Majalla"/>
          <w:b/>
          <w:bCs/>
          <w:color w:val="002060"/>
          <w:rtl/>
          <w:lang w:bidi="ar-TN"/>
        </w:rPr>
        <w:t>ت</w:t>
      </w:r>
      <w:r w:rsidRPr="0037018D">
        <w:rPr>
          <w:rFonts w:ascii="Sakkal Majalla" w:hAnsi="Sakkal Majalla" w:cs="Sakkal Majalla"/>
          <w:b/>
          <w:bCs/>
          <w:color w:val="002060"/>
          <w:rtl/>
        </w:rPr>
        <w:t xml:space="preserve">تعهّد الجهة المنظّمة </w:t>
      </w:r>
      <w:r w:rsidR="0036759F" w:rsidRPr="0037018D">
        <w:rPr>
          <w:rFonts w:ascii="Sakkal Majalla" w:hAnsi="Sakkal Majalla" w:cs="Sakkal Majalla"/>
          <w:b/>
          <w:bCs/>
          <w:color w:val="002060"/>
          <w:rtl/>
        </w:rPr>
        <w:t>بنشر أعمال الندوة بعد تنقيح البحوث وفقا لملاحظات لجنة القراءة والتّحكيم.</w:t>
      </w:r>
    </w:p>
    <w:p w:rsidR="00747CBD" w:rsidRPr="0037018D" w:rsidRDefault="00747CBD" w:rsidP="008C11D0">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رسوم المشاركة: </w:t>
      </w:r>
      <w:r w:rsidR="0036759F" w:rsidRPr="0037018D">
        <w:rPr>
          <w:rFonts w:ascii="Sakkal Majalla" w:hAnsi="Sakkal Majalla" w:cs="Sakkal Majalla"/>
          <w:b/>
          <w:bCs/>
          <w:color w:val="002060"/>
          <w:rtl/>
        </w:rPr>
        <w:t>300</w:t>
      </w:r>
      <w:r w:rsidRPr="0037018D">
        <w:rPr>
          <w:rFonts w:ascii="Sakkal Majalla" w:hAnsi="Sakkal Majalla" w:cs="Sakkal Majalla"/>
          <w:b/>
          <w:bCs/>
          <w:color w:val="002060"/>
          <w:rtl/>
        </w:rPr>
        <w:t xml:space="preserve"> </w:t>
      </w:r>
      <w:r w:rsidR="00A2664F">
        <w:rPr>
          <w:rFonts w:ascii="Sakkal Majalla" w:hAnsi="Sakkal Majalla" w:cs="Sakkal Majalla" w:hint="cs"/>
          <w:b/>
          <w:bCs/>
          <w:color w:val="002060"/>
          <w:rtl/>
        </w:rPr>
        <w:t>د.ت</w:t>
      </w:r>
      <w:r w:rsidR="00546179" w:rsidRPr="0037018D">
        <w:rPr>
          <w:rFonts w:ascii="Sakkal Majalla" w:hAnsi="Sakkal Majalla" w:cs="Sakkal Majalla"/>
          <w:b/>
          <w:bCs/>
          <w:color w:val="002060"/>
          <w:rtl/>
        </w:rPr>
        <w:t xml:space="preserve"> أو ما يعادلها</w:t>
      </w:r>
      <w:r w:rsidR="00566862">
        <w:rPr>
          <w:rFonts w:ascii="Sakkal Majalla" w:hAnsi="Sakkal Majalla" w:cs="Sakkal Majalla" w:hint="cs"/>
          <w:b/>
          <w:bCs/>
          <w:color w:val="002060"/>
          <w:rtl/>
          <w:lang w:bidi="ar-TN"/>
        </w:rPr>
        <w:t xml:space="preserve"> للمشاركين من خارج تونس، </w:t>
      </w:r>
      <w:r w:rsidR="008C11D0">
        <w:rPr>
          <w:rFonts w:ascii="Sakkal Majalla" w:hAnsi="Sakkal Majalla" w:cs="Sakkal Majalla" w:hint="cs"/>
          <w:b/>
          <w:bCs/>
          <w:color w:val="002060"/>
          <w:rtl/>
          <w:lang w:bidi="ar-TN"/>
        </w:rPr>
        <w:t>و150</w:t>
      </w:r>
      <w:r w:rsidR="00A2664F">
        <w:rPr>
          <w:rFonts w:ascii="Sakkal Majalla" w:hAnsi="Sakkal Majalla" w:cs="Sakkal Majalla" w:hint="cs"/>
          <w:b/>
          <w:bCs/>
          <w:color w:val="002060"/>
          <w:rtl/>
          <w:lang w:bidi="ar-TN"/>
        </w:rPr>
        <w:t xml:space="preserve"> د.ت</w:t>
      </w:r>
      <w:r w:rsidR="00566862">
        <w:rPr>
          <w:rFonts w:ascii="Sakkal Majalla" w:hAnsi="Sakkal Majalla" w:cs="Sakkal Majalla" w:hint="cs"/>
          <w:b/>
          <w:bCs/>
          <w:color w:val="002060"/>
          <w:rtl/>
          <w:lang w:bidi="ar-TN"/>
        </w:rPr>
        <w:t xml:space="preserve"> للمشاركين من تونس</w:t>
      </w:r>
      <w:r w:rsidRPr="0037018D">
        <w:rPr>
          <w:rFonts w:ascii="Sakkal Majalla" w:hAnsi="Sakkal Majalla" w:cs="Sakkal Majalla"/>
          <w:b/>
          <w:bCs/>
          <w:color w:val="002060"/>
          <w:rtl/>
        </w:rPr>
        <w:t>، على أن تتكفل الجهة المُنَظِّمة بنفقات الإ</w:t>
      </w:r>
      <w:r w:rsidR="00EF5A9D">
        <w:rPr>
          <w:rFonts w:ascii="Sakkal Majalla" w:hAnsi="Sakkal Majalla" w:cs="Sakkal Majalla"/>
          <w:b/>
          <w:bCs/>
          <w:color w:val="002060"/>
          <w:rtl/>
        </w:rPr>
        <w:t xml:space="preserve">قامة </w:t>
      </w:r>
      <w:r w:rsidR="00566862">
        <w:rPr>
          <w:rFonts w:ascii="Sakkal Majalla" w:hAnsi="Sakkal Majalla" w:cs="Sakkal Majalla" w:hint="cs"/>
          <w:b/>
          <w:bCs/>
          <w:color w:val="002060"/>
          <w:rtl/>
        </w:rPr>
        <w:t>للمشاركين من الخارج</w:t>
      </w:r>
      <w:r w:rsidR="00EF5A9D">
        <w:rPr>
          <w:rFonts w:ascii="Sakkal Majalla" w:hAnsi="Sakkal Majalla" w:cs="Sakkal Majalla" w:hint="cs"/>
          <w:b/>
          <w:bCs/>
          <w:color w:val="002060"/>
          <w:rtl/>
        </w:rPr>
        <w:t>.</w:t>
      </w:r>
    </w:p>
    <w:p w:rsidR="0037018D" w:rsidRPr="0037018D" w:rsidRDefault="0037018D" w:rsidP="0037018D">
      <w:pPr>
        <w:pStyle w:val="NormalWeb"/>
        <w:shd w:val="clear" w:color="auto" w:fill="66CCFF"/>
        <w:tabs>
          <w:tab w:val="right" w:pos="425"/>
          <w:tab w:val="right" w:pos="992"/>
        </w:tabs>
        <w:bidi/>
        <w:spacing w:before="0" w:beforeAutospacing="0" w:after="0" w:afterAutospacing="0"/>
        <w:jc w:val="both"/>
        <w:textAlignment w:val="baseline"/>
        <w:rPr>
          <w:rFonts w:ascii="Sakkal Majalla" w:hAnsi="Sakkal Majalla" w:cs="Sakkal Majalla"/>
          <w:b/>
          <w:bCs/>
          <w:color w:val="002060"/>
        </w:rPr>
      </w:pP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التّواريخ</w:t>
      </w:r>
      <w:r w:rsidRPr="0037018D">
        <w:rPr>
          <w:rFonts w:ascii="Sakkal Majalla" w:hAnsi="Sakkal Majalla" w:cs="Sakkal Majalla"/>
          <w:b/>
          <w:bCs/>
          <w:color w:val="002060"/>
        </w:rPr>
        <w:t>:</w:t>
      </w:r>
    </w:p>
    <w:p w:rsidR="00747CBD" w:rsidRPr="0037018D" w:rsidRDefault="00747CBD" w:rsidP="00872D45">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آخر أجل لقبول الملخّصات: </w:t>
      </w:r>
      <w:r w:rsidR="00872D45">
        <w:rPr>
          <w:rFonts w:ascii="Sakkal Majalla" w:hAnsi="Sakkal Majalla" w:cs="Sakkal Majalla" w:hint="cs"/>
          <w:b/>
          <w:bCs/>
          <w:color w:val="002060"/>
          <w:rtl/>
        </w:rPr>
        <w:t>الثلاثاء 10</w:t>
      </w:r>
      <w:r w:rsidR="006A159A" w:rsidRPr="0037018D">
        <w:rPr>
          <w:rFonts w:ascii="Sakkal Majalla" w:hAnsi="Sakkal Majalla" w:cs="Sakkal Majalla"/>
          <w:b/>
          <w:bCs/>
          <w:color w:val="002060"/>
          <w:rtl/>
        </w:rPr>
        <w:t xml:space="preserve"> </w:t>
      </w:r>
      <w:r w:rsidR="00BE32D1" w:rsidRPr="0037018D">
        <w:rPr>
          <w:rFonts w:ascii="Sakkal Majalla" w:hAnsi="Sakkal Majalla" w:cs="Sakkal Majalla"/>
          <w:b/>
          <w:bCs/>
          <w:color w:val="002060"/>
          <w:rtl/>
        </w:rPr>
        <w:t>نوفمبر</w:t>
      </w:r>
      <w:r w:rsidR="006A159A" w:rsidRPr="0037018D">
        <w:rPr>
          <w:rFonts w:ascii="Sakkal Majalla" w:hAnsi="Sakkal Majalla" w:cs="Sakkal Majalla"/>
          <w:b/>
          <w:bCs/>
          <w:color w:val="002060"/>
          <w:rtl/>
        </w:rPr>
        <w:t xml:space="preserve"> 2020</w:t>
      </w:r>
      <w:r w:rsidRPr="0037018D">
        <w:rPr>
          <w:rFonts w:ascii="Sakkal Majalla" w:hAnsi="Sakkal Majalla" w:cs="Sakkal Majalla"/>
          <w:b/>
          <w:bCs/>
          <w:color w:val="002060"/>
        </w:rPr>
        <w:t>.</w:t>
      </w:r>
    </w:p>
    <w:p w:rsidR="00747CBD" w:rsidRPr="0037018D" w:rsidRDefault="00747CBD" w:rsidP="00872D45">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الردّ على الملخّصات: قبل </w:t>
      </w:r>
      <w:r w:rsidR="00872D45">
        <w:rPr>
          <w:rFonts w:ascii="Sakkal Majalla" w:hAnsi="Sakkal Majalla" w:cs="Sakkal Majalla" w:hint="cs"/>
          <w:b/>
          <w:bCs/>
          <w:color w:val="002060"/>
          <w:rtl/>
        </w:rPr>
        <w:t>الجمعة 20</w:t>
      </w:r>
      <w:r w:rsidR="006A159A" w:rsidRPr="0037018D">
        <w:rPr>
          <w:rFonts w:ascii="Sakkal Majalla" w:hAnsi="Sakkal Majalla" w:cs="Sakkal Majalla"/>
          <w:b/>
          <w:bCs/>
          <w:color w:val="002060"/>
          <w:rtl/>
        </w:rPr>
        <w:t xml:space="preserve"> </w:t>
      </w:r>
      <w:r w:rsidR="0036759F" w:rsidRPr="0037018D">
        <w:rPr>
          <w:rFonts w:ascii="Sakkal Majalla" w:hAnsi="Sakkal Majalla" w:cs="Sakkal Majalla"/>
          <w:b/>
          <w:bCs/>
          <w:color w:val="002060"/>
          <w:rtl/>
        </w:rPr>
        <w:t>نوفمبر</w:t>
      </w:r>
      <w:r w:rsidR="006A159A" w:rsidRPr="0037018D">
        <w:rPr>
          <w:rFonts w:ascii="Sakkal Majalla" w:hAnsi="Sakkal Majalla" w:cs="Sakkal Majalla"/>
          <w:b/>
          <w:bCs/>
          <w:color w:val="002060"/>
          <w:rtl/>
        </w:rPr>
        <w:t xml:space="preserve"> 2020</w:t>
      </w:r>
      <w:r w:rsidRPr="0037018D">
        <w:rPr>
          <w:rFonts w:ascii="Sakkal Majalla" w:hAnsi="Sakkal Majalla" w:cs="Sakkal Majalla"/>
          <w:b/>
          <w:bCs/>
          <w:color w:val="002060"/>
          <w:rtl/>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آخر أجل لقبول البحوث في صيغتها النهائيّة: </w:t>
      </w:r>
      <w:r w:rsidR="0036759F" w:rsidRPr="0037018D">
        <w:rPr>
          <w:rFonts w:ascii="Sakkal Majalla" w:hAnsi="Sakkal Majalla" w:cs="Sakkal Majalla"/>
          <w:b/>
          <w:bCs/>
          <w:color w:val="002060"/>
          <w:rtl/>
        </w:rPr>
        <w:t>الجمعة</w:t>
      </w:r>
      <w:r w:rsidR="006A159A" w:rsidRPr="0037018D">
        <w:rPr>
          <w:rFonts w:ascii="Sakkal Majalla" w:hAnsi="Sakkal Majalla" w:cs="Sakkal Majalla"/>
          <w:b/>
          <w:bCs/>
          <w:color w:val="002060"/>
          <w:rtl/>
        </w:rPr>
        <w:t xml:space="preserve"> </w:t>
      </w:r>
      <w:r w:rsidR="0036759F" w:rsidRPr="0037018D">
        <w:rPr>
          <w:rFonts w:ascii="Sakkal Majalla" w:hAnsi="Sakkal Majalla" w:cs="Sakkal Majalla"/>
          <w:b/>
          <w:bCs/>
          <w:color w:val="002060"/>
          <w:rtl/>
        </w:rPr>
        <w:t>15</w:t>
      </w:r>
      <w:r w:rsidR="006A159A" w:rsidRPr="0037018D">
        <w:rPr>
          <w:rFonts w:ascii="Sakkal Majalla" w:hAnsi="Sakkal Majalla" w:cs="Sakkal Majalla"/>
          <w:b/>
          <w:bCs/>
          <w:color w:val="002060"/>
          <w:rtl/>
        </w:rPr>
        <w:t xml:space="preserve"> </w:t>
      </w:r>
      <w:proofErr w:type="spellStart"/>
      <w:r w:rsidR="0036759F" w:rsidRPr="0037018D">
        <w:rPr>
          <w:rFonts w:ascii="Sakkal Majalla" w:hAnsi="Sakkal Majalla" w:cs="Sakkal Majalla"/>
          <w:b/>
          <w:bCs/>
          <w:color w:val="002060"/>
          <w:rtl/>
        </w:rPr>
        <w:t>جانفي</w:t>
      </w:r>
      <w:proofErr w:type="spellEnd"/>
      <w:r w:rsidR="006A159A" w:rsidRPr="0037018D">
        <w:rPr>
          <w:rFonts w:ascii="Sakkal Majalla" w:hAnsi="Sakkal Majalla" w:cs="Sakkal Majalla"/>
          <w:b/>
          <w:bCs/>
          <w:color w:val="002060"/>
          <w:rtl/>
        </w:rPr>
        <w:t xml:space="preserve"> 2021</w:t>
      </w:r>
      <w:r w:rsidRPr="0037018D">
        <w:rPr>
          <w:rFonts w:ascii="Sakkal Majalla" w:hAnsi="Sakkal Majalla" w:cs="Sakkal Majalla"/>
          <w:b/>
          <w:bCs/>
          <w:color w:val="002060"/>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الردّ على البحوث كاملة: قبل </w:t>
      </w:r>
      <w:r w:rsidR="006F4CCE" w:rsidRPr="0037018D">
        <w:rPr>
          <w:rFonts w:ascii="Sakkal Majalla" w:hAnsi="Sakkal Majalla" w:cs="Sakkal Majalla"/>
          <w:b/>
          <w:bCs/>
          <w:color w:val="002060"/>
          <w:rtl/>
        </w:rPr>
        <w:t>الأربعاء</w:t>
      </w:r>
      <w:r w:rsidR="006A159A" w:rsidRPr="0037018D">
        <w:rPr>
          <w:rFonts w:ascii="Sakkal Majalla" w:hAnsi="Sakkal Majalla" w:cs="Sakkal Majalla"/>
          <w:b/>
          <w:bCs/>
          <w:color w:val="002060"/>
          <w:rtl/>
        </w:rPr>
        <w:t xml:space="preserve"> </w:t>
      </w:r>
      <w:r w:rsidR="006F4CCE" w:rsidRPr="0037018D">
        <w:rPr>
          <w:rFonts w:ascii="Sakkal Majalla" w:hAnsi="Sakkal Majalla" w:cs="Sakkal Majalla"/>
          <w:b/>
          <w:bCs/>
          <w:color w:val="002060"/>
          <w:rtl/>
        </w:rPr>
        <w:t>10</w:t>
      </w:r>
      <w:r w:rsidR="006A159A" w:rsidRPr="0037018D">
        <w:rPr>
          <w:rFonts w:ascii="Sakkal Majalla" w:hAnsi="Sakkal Majalla" w:cs="Sakkal Majalla"/>
          <w:b/>
          <w:bCs/>
          <w:color w:val="002060"/>
          <w:rtl/>
        </w:rPr>
        <w:t xml:space="preserve"> فيفري 2021</w:t>
      </w:r>
      <w:r w:rsidRPr="0037018D">
        <w:rPr>
          <w:rFonts w:ascii="Sakkal Majalla" w:hAnsi="Sakkal Majalla" w:cs="Sakkal Majalla"/>
          <w:b/>
          <w:bCs/>
          <w:color w:val="002060"/>
          <w:rtl/>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تاريخ انعقاد النّدوة: الأربعاء</w:t>
      </w:r>
      <w:r w:rsidR="006A159A" w:rsidRPr="0037018D">
        <w:rPr>
          <w:rFonts w:ascii="Sakkal Majalla" w:hAnsi="Sakkal Majalla" w:cs="Sakkal Majalla"/>
          <w:b/>
          <w:bCs/>
          <w:color w:val="002060"/>
          <w:rtl/>
        </w:rPr>
        <w:t xml:space="preserve"> والخميس</w:t>
      </w:r>
      <w:r w:rsidRPr="0037018D">
        <w:rPr>
          <w:rFonts w:ascii="Sakkal Majalla" w:hAnsi="Sakkal Majalla" w:cs="Sakkal Majalla"/>
          <w:b/>
          <w:bCs/>
          <w:color w:val="002060"/>
          <w:rtl/>
        </w:rPr>
        <w:t xml:space="preserve">؛ </w:t>
      </w:r>
      <w:r w:rsidR="006A159A" w:rsidRPr="0037018D">
        <w:rPr>
          <w:rFonts w:ascii="Sakkal Majalla" w:hAnsi="Sakkal Majalla" w:cs="Sakkal Majalla"/>
          <w:b/>
          <w:bCs/>
          <w:color w:val="002060"/>
          <w:rtl/>
        </w:rPr>
        <w:t>3</w:t>
      </w:r>
      <w:r w:rsidRPr="0037018D">
        <w:rPr>
          <w:rFonts w:ascii="Sakkal Majalla" w:hAnsi="Sakkal Majalla" w:cs="Sakkal Majalla"/>
          <w:b/>
          <w:bCs/>
          <w:color w:val="002060"/>
          <w:rtl/>
        </w:rPr>
        <w:t xml:space="preserve"> و</w:t>
      </w:r>
      <w:r w:rsidR="006A159A" w:rsidRPr="0037018D">
        <w:rPr>
          <w:rFonts w:ascii="Sakkal Majalla" w:hAnsi="Sakkal Majalla" w:cs="Sakkal Majalla"/>
          <w:b/>
          <w:bCs/>
          <w:color w:val="002060"/>
          <w:rtl/>
        </w:rPr>
        <w:t>4</w:t>
      </w:r>
      <w:r w:rsidRPr="0037018D">
        <w:rPr>
          <w:rFonts w:ascii="Sakkal Majalla" w:hAnsi="Sakkal Majalla" w:cs="Sakkal Majalla"/>
          <w:b/>
          <w:bCs/>
          <w:color w:val="002060"/>
          <w:rtl/>
        </w:rPr>
        <w:t xml:space="preserve"> </w:t>
      </w:r>
      <w:r w:rsidR="006A159A" w:rsidRPr="0037018D">
        <w:rPr>
          <w:rFonts w:ascii="Sakkal Majalla" w:hAnsi="Sakkal Majalla" w:cs="Sakkal Majalla"/>
          <w:b/>
          <w:bCs/>
          <w:color w:val="002060"/>
          <w:rtl/>
        </w:rPr>
        <w:t>مارس 2021</w:t>
      </w:r>
      <w:r w:rsidRPr="0037018D">
        <w:rPr>
          <w:rFonts w:ascii="Sakkal Majalla" w:hAnsi="Sakkal Majalla" w:cs="Sakkal Majalla"/>
          <w:b/>
          <w:bCs/>
          <w:color w:val="002060"/>
          <w:rtl/>
        </w:rPr>
        <w:t>.</w:t>
      </w:r>
    </w:p>
    <w:p w:rsidR="00747CBD" w:rsidRPr="0037018D" w:rsidRDefault="00747CBD" w:rsidP="0037018D">
      <w:pPr>
        <w:pStyle w:val="NormalWeb"/>
        <w:numPr>
          <w:ilvl w:val="0"/>
          <w:numId w:val="13"/>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الاتّصال</w:t>
      </w:r>
      <w:r w:rsidRPr="0037018D">
        <w:rPr>
          <w:rFonts w:ascii="Sakkal Majalla" w:hAnsi="Sakkal Majalla" w:cs="Sakkal Majalla"/>
          <w:b/>
          <w:bCs/>
          <w:color w:val="002060"/>
        </w:rPr>
        <w:t>:</w:t>
      </w:r>
    </w:p>
    <w:p w:rsidR="00747CBD" w:rsidRPr="0037018D" w:rsidRDefault="00747CBD" w:rsidP="0037018D">
      <w:pPr>
        <w:pStyle w:val="NormalWeb"/>
        <w:numPr>
          <w:ilvl w:val="0"/>
          <w:numId w:val="14"/>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u w:val="single"/>
        </w:rPr>
      </w:pPr>
      <w:r w:rsidRPr="0037018D">
        <w:rPr>
          <w:rFonts w:ascii="Sakkal Majalla" w:hAnsi="Sakkal Majalla" w:cs="Sakkal Majalla"/>
          <w:b/>
          <w:bCs/>
          <w:color w:val="002060"/>
          <w:rtl/>
        </w:rPr>
        <w:t xml:space="preserve">تُوَجّهُ المشاركات على البريد الالكتروني للندوة: </w:t>
      </w:r>
      <w:r w:rsidR="007B4F46" w:rsidRPr="0037018D">
        <w:rPr>
          <w:rFonts w:ascii="Sakkal Majalla" w:hAnsi="Sakkal Majalla" w:cs="Sakkal Majalla"/>
          <w:b/>
          <w:bCs/>
          <w:color w:val="002060"/>
          <w:u w:val="single"/>
        </w:rPr>
        <w:t>nadwa_islg2021@yahoo.com</w:t>
      </w:r>
    </w:p>
    <w:p w:rsidR="00B377C8" w:rsidRPr="0037018D" w:rsidRDefault="00747CBD" w:rsidP="0022552F">
      <w:pPr>
        <w:pStyle w:val="NormalWeb"/>
        <w:numPr>
          <w:ilvl w:val="0"/>
          <w:numId w:val="14"/>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sz w:val="28"/>
          <w:szCs w:val="28"/>
          <w:rtl/>
          <w:lang w:bidi="ar-TN"/>
        </w:rPr>
      </w:pPr>
      <w:r w:rsidRPr="0037018D">
        <w:rPr>
          <w:rFonts w:ascii="Sakkal Majalla" w:hAnsi="Sakkal Majalla" w:cs="Sakkal Majalla"/>
          <w:b/>
          <w:bCs/>
          <w:color w:val="002060"/>
          <w:rtl/>
        </w:rPr>
        <w:t>ولمزيد الإرشادات يمكن الاتّصال على الهاتف</w:t>
      </w:r>
      <w:r w:rsidR="0022552F">
        <w:rPr>
          <w:rFonts w:ascii="Sakkal Majalla" w:hAnsi="Sakkal Majalla" w:cs="Sakkal Majalla"/>
          <w:b/>
          <w:bCs/>
          <w:color w:val="002060"/>
          <w:rtl/>
          <w:lang w:bidi="ar-TN"/>
        </w:rPr>
        <w:t xml:space="preserve"> أو </w:t>
      </w:r>
      <w:proofErr w:type="spellStart"/>
      <w:r w:rsidR="0022552F">
        <w:rPr>
          <w:rFonts w:ascii="Sakkal Majalla" w:hAnsi="Sakkal Majalla" w:cs="Sakkal Majalla"/>
          <w:b/>
          <w:bCs/>
          <w:color w:val="002060"/>
          <w:rtl/>
          <w:lang w:bidi="ar-TN"/>
        </w:rPr>
        <w:t>الوات</w:t>
      </w:r>
      <w:r w:rsidR="0022552F">
        <w:rPr>
          <w:rFonts w:ascii="Sakkal Majalla" w:hAnsi="Sakkal Majalla" w:cs="Sakkal Majalla" w:hint="cs"/>
          <w:b/>
          <w:bCs/>
          <w:color w:val="002060"/>
          <w:rtl/>
          <w:lang w:bidi="ar-TN"/>
        </w:rPr>
        <w:t>سآ</w:t>
      </w:r>
      <w:r w:rsidR="00373571" w:rsidRPr="0037018D">
        <w:rPr>
          <w:rFonts w:ascii="Sakkal Majalla" w:hAnsi="Sakkal Majalla" w:cs="Sakkal Majalla"/>
          <w:b/>
          <w:bCs/>
          <w:color w:val="002060"/>
          <w:rtl/>
          <w:lang w:bidi="ar-TN"/>
        </w:rPr>
        <w:t>ب</w:t>
      </w:r>
      <w:proofErr w:type="spellEnd"/>
      <w:r w:rsidRPr="0037018D">
        <w:rPr>
          <w:rFonts w:ascii="Sakkal Majalla" w:hAnsi="Sakkal Majalla" w:cs="Sakkal Majalla"/>
          <w:b/>
          <w:bCs/>
          <w:color w:val="002060"/>
          <w:rtl/>
        </w:rPr>
        <w:t xml:space="preserve">: </w:t>
      </w:r>
      <w:r w:rsidR="008D516C" w:rsidRPr="0037018D">
        <w:rPr>
          <w:rFonts w:ascii="Sakkal Majalla" w:hAnsi="Sakkal Majalla" w:cs="Sakkal Majalla"/>
          <w:b/>
          <w:bCs/>
          <w:color w:val="002060"/>
          <w:u w:val="single"/>
        </w:rPr>
        <w:t>97</w:t>
      </w:r>
      <w:r w:rsidRPr="0037018D">
        <w:rPr>
          <w:rFonts w:ascii="Sakkal Majalla" w:hAnsi="Sakkal Majalla" w:cs="Sakkal Majalla"/>
          <w:b/>
          <w:bCs/>
          <w:color w:val="002060"/>
          <w:u w:val="single"/>
        </w:rPr>
        <w:t>212762</w:t>
      </w:r>
      <w:r w:rsidRPr="0037018D">
        <w:rPr>
          <w:rFonts w:ascii="Sakkal Majalla" w:hAnsi="Sakkal Majalla" w:cs="Sakkal Majalla"/>
          <w:b/>
          <w:bCs/>
          <w:color w:val="002060"/>
          <w:u w:val="single"/>
          <w:rtl/>
        </w:rPr>
        <w:t>00216</w:t>
      </w:r>
    </w:p>
    <w:sectPr w:rsidR="00B377C8" w:rsidRPr="0037018D" w:rsidSect="00D06141">
      <w:pgSz w:w="11906" w:h="16838"/>
      <w:pgMar w:top="993" w:right="1417" w:bottom="993"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27B"/>
    <w:multiLevelType w:val="hybridMultilevel"/>
    <w:tmpl w:val="20C2FF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6671D"/>
    <w:multiLevelType w:val="hybridMultilevel"/>
    <w:tmpl w:val="FDD8FE4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32F29C6"/>
    <w:multiLevelType w:val="hybridMultilevel"/>
    <w:tmpl w:val="97E2306E"/>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A019D"/>
    <w:multiLevelType w:val="hybridMultilevel"/>
    <w:tmpl w:val="085AD3DC"/>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4124C9"/>
    <w:multiLevelType w:val="hybridMultilevel"/>
    <w:tmpl w:val="BF4C7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5A0FED"/>
    <w:multiLevelType w:val="hybridMultilevel"/>
    <w:tmpl w:val="4264864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92B4316"/>
    <w:multiLevelType w:val="hybridMultilevel"/>
    <w:tmpl w:val="1FA8BA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867E89"/>
    <w:multiLevelType w:val="hybridMultilevel"/>
    <w:tmpl w:val="484CE1D4"/>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2F5600"/>
    <w:multiLevelType w:val="hybridMultilevel"/>
    <w:tmpl w:val="E9A2933A"/>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E66597"/>
    <w:multiLevelType w:val="hybridMultilevel"/>
    <w:tmpl w:val="A1C80990"/>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16533D"/>
    <w:multiLevelType w:val="hybridMultilevel"/>
    <w:tmpl w:val="3DE4A5C0"/>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9679F5"/>
    <w:multiLevelType w:val="hybridMultilevel"/>
    <w:tmpl w:val="FCF6040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74EB1EA0"/>
    <w:multiLevelType w:val="hybridMultilevel"/>
    <w:tmpl w:val="334447D8"/>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382506"/>
    <w:multiLevelType w:val="hybridMultilevel"/>
    <w:tmpl w:val="92C65C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4015A9"/>
    <w:multiLevelType w:val="hybridMultilevel"/>
    <w:tmpl w:val="44D88C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10"/>
  </w:num>
  <w:num w:numId="2">
    <w:abstractNumId w:val="9"/>
  </w:num>
  <w:num w:numId="3">
    <w:abstractNumId w:val="14"/>
  </w:num>
  <w:num w:numId="4">
    <w:abstractNumId w:val="2"/>
  </w:num>
  <w:num w:numId="5">
    <w:abstractNumId w:val="5"/>
  </w:num>
  <w:num w:numId="6">
    <w:abstractNumId w:val="1"/>
  </w:num>
  <w:num w:numId="7">
    <w:abstractNumId w:val="7"/>
  </w:num>
  <w:num w:numId="8">
    <w:abstractNumId w:val="3"/>
  </w:num>
  <w:num w:numId="9">
    <w:abstractNumId w:val="8"/>
  </w:num>
  <w:num w:numId="10">
    <w:abstractNumId w:val="6"/>
  </w:num>
  <w:num w:numId="11">
    <w:abstractNumId w:val="4"/>
  </w:num>
  <w:num w:numId="12">
    <w:abstractNumId w:val="13"/>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useFELayout/>
  </w:compat>
  <w:rsids>
    <w:rsidRoot w:val="00BC23C9"/>
    <w:rsid w:val="00002221"/>
    <w:rsid w:val="00020B52"/>
    <w:rsid w:val="000259FE"/>
    <w:rsid w:val="00027203"/>
    <w:rsid w:val="00036CCA"/>
    <w:rsid w:val="00043F90"/>
    <w:rsid w:val="00052A00"/>
    <w:rsid w:val="000562A1"/>
    <w:rsid w:val="00073A14"/>
    <w:rsid w:val="000879C6"/>
    <w:rsid w:val="0009321D"/>
    <w:rsid w:val="000A6E4E"/>
    <w:rsid w:val="000D5B8D"/>
    <w:rsid w:val="000F62E5"/>
    <w:rsid w:val="00111F03"/>
    <w:rsid w:val="001121FA"/>
    <w:rsid w:val="001217F1"/>
    <w:rsid w:val="001262A9"/>
    <w:rsid w:val="00146960"/>
    <w:rsid w:val="00162B21"/>
    <w:rsid w:val="00180742"/>
    <w:rsid w:val="001A6BEA"/>
    <w:rsid w:val="001A7E2C"/>
    <w:rsid w:val="00201501"/>
    <w:rsid w:val="0021439B"/>
    <w:rsid w:val="002210FA"/>
    <w:rsid w:val="00224343"/>
    <w:rsid w:val="00224A85"/>
    <w:rsid w:val="0022552F"/>
    <w:rsid w:val="00244B46"/>
    <w:rsid w:val="00251868"/>
    <w:rsid w:val="002527AD"/>
    <w:rsid w:val="00253B19"/>
    <w:rsid w:val="0029087C"/>
    <w:rsid w:val="00292603"/>
    <w:rsid w:val="002A0913"/>
    <w:rsid w:val="002B1E9E"/>
    <w:rsid w:val="002E7EBF"/>
    <w:rsid w:val="003036BD"/>
    <w:rsid w:val="00327865"/>
    <w:rsid w:val="00331974"/>
    <w:rsid w:val="00350F22"/>
    <w:rsid w:val="0036759F"/>
    <w:rsid w:val="0037018D"/>
    <w:rsid w:val="00373571"/>
    <w:rsid w:val="00374DB7"/>
    <w:rsid w:val="003877AF"/>
    <w:rsid w:val="00390904"/>
    <w:rsid w:val="00394238"/>
    <w:rsid w:val="003968E7"/>
    <w:rsid w:val="003C214F"/>
    <w:rsid w:val="003C4B2B"/>
    <w:rsid w:val="003D1C61"/>
    <w:rsid w:val="003E7349"/>
    <w:rsid w:val="00400349"/>
    <w:rsid w:val="00403962"/>
    <w:rsid w:val="00406AAD"/>
    <w:rsid w:val="00444727"/>
    <w:rsid w:val="0048402E"/>
    <w:rsid w:val="00501850"/>
    <w:rsid w:val="00503849"/>
    <w:rsid w:val="005249AC"/>
    <w:rsid w:val="00546179"/>
    <w:rsid w:val="00550EDA"/>
    <w:rsid w:val="00566862"/>
    <w:rsid w:val="00575EF7"/>
    <w:rsid w:val="005A3ECD"/>
    <w:rsid w:val="005B1BA6"/>
    <w:rsid w:val="005B43F3"/>
    <w:rsid w:val="005C729E"/>
    <w:rsid w:val="005E4EA2"/>
    <w:rsid w:val="005F46E3"/>
    <w:rsid w:val="005F5626"/>
    <w:rsid w:val="006150D9"/>
    <w:rsid w:val="00695337"/>
    <w:rsid w:val="006A0FD6"/>
    <w:rsid w:val="006A159A"/>
    <w:rsid w:val="006A4C77"/>
    <w:rsid w:val="006D11D0"/>
    <w:rsid w:val="006D6811"/>
    <w:rsid w:val="006E7517"/>
    <w:rsid w:val="006F05BF"/>
    <w:rsid w:val="006F4CCE"/>
    <w:rsid w:val="006F7EC7"/>
    <w:rsid w:val="00712A0F"/>
    <w:rsid w:val="00712CC9"/>
    <w:rsid w:val="00730DD9"/>
    <w:rsid w:val="00737EE2"/>
    <w:rsid w:val="00747CBD"/>
    <w:rsid w:val="00783EFC"/>
    <w:rsid w:val="00791225"/>
    <w:rsid w:val="007A2FD4"/>
    <w:rsid w:val="007B4F46"/>
    <w:rsid w:val="007C1FDA"/>
    <w:rsid w:val="007D71B7"/>
    <w:rsid w:val="00831394"/>
    <w:rsid w:val="00844D9C"/>
    <w:rsid w:val="0085110B"/>
    <w:rsid w:val="00872D45"/>
    <w:rsid w:val="00877D18"/>
    <w:rsid w:val="00885397"/>
    <w:rsid w:val="00885911"/>
    <w:rsid w:val="008A3286"/>
    <w:rsid w:val="008B17FC"/>
    <w:rsid w:val="008B6293"/>
    <w:rsid w:val="008C11D0"/>
    <w:rsid w:val="008D516C"/>
    <w:rsid w:val="008E47C6"/>
    <w:rsid w:val="008E6A7D"/>
    <w:rsid w:val="008F05B2"/>
    <w:rsid w:val="008F1DA8"/>
    <w:rsid w:val="009262C4"/>
    <w:rsid w:val="0093512F"/>
    <w:rsid w:val="00937AD8"/>
    <w:rsid w:val="00945FCC"/>
    <w:rsid w:val="00957F12"/>
    <w:rsid w:val="00962882"/>
    <w:rsid w:val="0096758D"/>
    <w:rsid w:val="0097466D"/>
    <w:rsid w:val="009958EC"/>
    <w:rsid w:val="009962E8"/>
    <w:rsid w:val="009A0C22"/>
    <w:rsid w:val="009A7FF3"/>
    <w:rsid w:val="009B49AF"/>
    <w:rsid w:val="009E2F42"/>
    <w:rsid w:val="00A15861"/>
    <w:rsid w:val="00A2664F"/>
    <w:rsid w:val="00A33523"/>
    <w:rsid w:val="00A40BE8"/>
    <w:rsid w:val="00A529FE"/>
    <w:rsid w:val="00A7054F"/>
    <w:rsid w:val="00A76C0A"/>
    <w:rsid w:val="00A8010B"/>
    <w:rsid w:val="00A9426D"/>
    <w:rsid w:val="00AA6D48"/>
    <w:rsid w:val="00B377C8"/>
    <w:rsid w:val="00B450A7"/>
    <w:rsid w:val="00B45D58"/>
    <w:rsid w:val="00B464AB"/>
    <w:rsid w:val="00B80851"/>
    <w:rsid w:val="00BC23C9"/>
    <w:rsid w:val="00BE3167"/>
    <w:rsid w:val="00BE32D1"/>
    <w:rsid w:val="00C1161E"/>
    <w:rsid w:val="00C21A57"/>
    <w:rsid w:val="00C41C0F"/>
    <w:rsid w:val="00C5022D"/>
    <w:rsid w:val="00C8686B"/>
    <w:rsid w:val="00CC3208"/>
    <w:rsid w:val="00D00584"/>
    <w:rsid w:val="00D06141"/>
    <w:rsid w:val="00D4217B"/>
    <w:rsid w:val="00D829ED"/>
    <w:rsid w:val="00D865A7"/>
    <w:rsid w:val="00DB243B"/>
    <w:rsid w:val="00DC3766"/>
    <w:rsid w:val="00E5716B"/>
    <w:rsid w:val="00E73D1B"/>
    <w:rsid w:val="00E9720B"/>
    <w:rsid w:val="00E97361"/>
    <w:rsid w:val="00EA750E"/>
    <w:rsid w:val="00EC71B6"/>
    <w:rsid w:val="00EE3067"/>
    <w:rsid w:val="00EF5A9D"/>
    <w:rsid w:val="00F2178A"/>
    <w:rsid w:val="00F56579"/>
    <w:rsid w:val="00F83032"/>
    <w:rsid w:val="00FA396F"/>
    <w:rsid w:val="00FB29E0"/>
    <w:rsid w:val="00FC042F"/>
    <w:rsid w:val="00FC2947"/>
    <w:rsid w:val="00FC328D"/>
    <w:rsid w:val="00FC47A0"/>
    <w:rsid w:val="00FD5A46"/>
    <w:rsid w:val="00FD6B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5861"/>
    <w:pPr>
      <w:ind w:left="720"/>
      <w:contextualSpacing/>
    </w:pPr>
  </w:style>
  <w:style w:type="paragraph" w:styleId="Textedebulles">
    <w:name w:val="Balloon Text"/>
    <w:basedOn w:val="Normal"/>
    <w:link w:val="TextedebullesCar"/>
    <w:uiPriority w:val="99"/>
    <w:semiHidden/>
    <w:unhideWhenUsed/>
    <w:rsid w:val="00747C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CBD"/>
    <w:rPr>
      <w:rFonts w:ascii="Tahoma" w:hAnsi="Tahoma" w:cs="Tahoma"/>
      <w:sz w:val="16"/>
      <w:szCs w:val="16"/>
    </w:rPr>
  </w:style>
  <w:style w:type="paragraph" w:styleId="NormalWeb">
    <w:name w:val="Normal (Web)"/>
    <w:basedOn w:val="Normal"/>
    <w:uiPriority w:val="99"/>
    <w:unhideWhenUsed/>
    <w:rsid w:val="00747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7508158">
      <w:bodyDiv w:val="1"/>
      <w:marLeft w:val="0"/>
      <w:marRight w:val="0"/>
      <w:marTop w:val="0"/>
      <w:marBottom w:val="0"/>
      <w:divBdr>
        <w:top w:val="none" w:sz="0" w:space="0" w:color="auto"/>
        <w:left w:val="none" w:sz="0" w:space="0" w:color="auto"/>
        <w:bottom w:val="none" w:sz="0" w:space="0" w:color="auto"/>
        <w:right w:val="none" w:sz="0" w:space="0" w:color="auto"/>
      </w:divBdr>
    </w:div>
    <w:div w:id="15792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1642</TotalTime>
  <Pages>4</Pages>
  <Words>1546</Words>
  <Characters>8508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2020-08-07T16:46:00Z</dcterms:created>
  <dcterms:modified xsi:type="dcterms:W3CDTF">2020-10-23T16:13:00Z</dcterms:modified>
</cp:coreProperties>
</file>